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7C" w:rsidRDefault="00853983">
      <w:r>
        <w:rPr>
          <w:noProof/>
          <w:lang w:eastAsia="en-GB"/>
        </w:rPr>
        <mc:AlternateContent>
          <mc:Choice Requires="wps">
            <w:drawing>
              <wp:anchor distT="0" distB="0" distL="114300" distR="114300" simplePos="0" relativeHeight="251650560" behindDoc="0" locked="0" layoutInCell="1" allowOverlap="1" wp14:anchorId="0D3A9B4B" wp14:editId="1C644E8F">
                <wp:simplePos x="0" y="0"/>
                <wp:positionH relativeFrom="column">
                  <wp:posOffset>-257175</wp:posOffset>
                </wp:positionH>
                <wp:positionV relativeFrom="paragraph">
                  <wp:posOffset>-295275</wp:posOffset>
                </wp:positionV>
                <wp:extent cx="3390900" cy="278130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390900" cy="2781300"/>
                        </a:xfrm>
                        <a:prstGeom prst="rect">
                          <a:avLst/>
                        </a:prstGeom>
                        <a:noFill/>
                        <a:ln w="476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8C387C">
                            <w:pPr>
                              <w:jc w:val="center"/>
                              <w:rPr>
                                <w:rFonts w:ascii="Comic Sans MS" w:hAnsi="Comic Sans MS"/>
                                <w:b/>
                                <w:color w:val="0070C0"/>
                                <w:sz w:val="24"/>
                                <w:szCs w:val="24"/>
                              </w:rPr>
                            </w:pPr>
                            <w:r w:rsidRPr="004E3403">
                              <w:rPr>
                                <w:rFonts w:ascii="Comic Sans MS" w:hAnsi="Comic Sans MS"/>
                                <w:b/>
                                <w:color w:val="0070C0"/>
                                <w:sz w:val="24"/>
                                <w:szCs w:val="24"/>
                              </w:rPr>
                              <w:t>Maths</w:t>
                            </w:r>
                          </w:p>
                          <w:p w:rsidR="00853983" w:rsidRPr="00853983" w:rsidRDefault="00853983" w:rsidP="00F76771">
                            <w:pPr>
                              <w:jc w:val="center"/>
                              <w:rPr>
                                <w:rFonts w:ascii="Comic Sans MS" w:hAnsi="Comic Sans MS"/>
                                <w:b/>
                                <w:sz w:val="18"/>
                                <w:szCs w:val="18"/>
                              </w:rPr>
                            </w:pPr>
                            <w:r w:rsidRPr="00853983">
                              <w:rPr>
                                <w:rFonts w:ascii="Comic Sans MS" w:hAnsi="Comic Sans MS"/>
                                <w:b/>
                                <w:sz w:val="18"/>
                                <w:szCs w:val="18"/>
                              </w:rPr>
                              <w:t>Multiplication and division</w:t>
                            </w:r>
                          </w:p>
                          <w:p w:rsidR="00853983" w:rsidRPr="00853983" w:rsidRDefault="00853983" w:rsidP="00F76771">
                            <w:pPr>
                              <w:jc w:val="center"/>
                              <w:rPr>
                                <w:rFonts w:ascii="Comic Sans MS" w:hAnsi="Comic Sans MS"/>
                                <w:sz w:val="18"/>
                                <w:szCs w:val="18"/>
                              </w:rPr>
                            </w:pPr>
                            <w:r w:rsidRPr="00853983">
                              <w:rPr>
                                <w:rFonts w:ascii="Comic Sans MS" w:hAnsi="Comic Sans MS"/>
                                <w:sz w:val="18"/>
                                <w:szCs w:val="18"/>
                              </w:rPr>
                              <w:t xml:space="preserve">We will be learning to apply our knowledge of time stables using the formal written method. </w:t>
                            </w:r>
                          </w:p>
                          <w:p w:rsidR="00853983" w:rsidRDefault="00853983" w:rsidP="00F76771">
                            <w:pPr>
                              <w:jc w:val="center"/>
                              <w:rPr>
                                <w:rFonts w:ascii="Comic Sans MS" w:hAnsi="Comic Sans MS"/>
                                <w:b/>
                                <w:sz w:val="18"/>
                                <w:szCs w:val="18"/>
                              </w:rPr>
                            </w:pPr>
                            <w:r w:rsidRPr="00853983">
                              <w:rPr>
                                <w:rFonts w:ascii="Comic Sans MS" w:hAnsi="Comic Sans MS"/>
                                <w:b/>
                                <w:sz w:val="18"/>
                                <w:szCs w:val="18"/>
                              </w:rPr>
                              <w:t xml:space="preserve">Fraction and decimals </w:t>
                            </w:r>
                          </w:p>
                          <w:p w:rsidR="00853983" w:rsidRPr="00853983" w:rsidRDefault="00853983" w:rsidP="00F76771">
                            <w:pPr>
                              <w:jc w:val="center"/>
                              <w:rPr>
                                <w:rFonts w:ascii="Comic Sans MS" w:hAnsi="Comic Sans MS"/>
                                <w:sz w:val="18"/>
                                <w:szCs w:val="18"/>
                              </w:rPr>
                            </w:pPr>
                            <w:r w:rsidRPr="00853983">
                              <w:rPr>
                                <w:rFonts w:ascii="Comic Sans MS" w:hAnsi="Comic Sans MS"/>
                                <w:sz w:val="18"/>
                                <w:szCs w:val="18"/>
                              </w:rPr>
                              <w:t xml:space="preserve">We will be finding fractions of amounts and learning how convert these into decimals. </w:t>
                            </w:r>
                          </w:p>
                          <w:p w:rsidR="0007272B" w:rsidRPr="00853983" w:rsidRDefault="00853983" w:rsidP="00F76771">
                            <w:pPr>
                              <w:jc w:val="center"/>
                              <w:rPr>
                                <w:rFonts w:ascii="Comic Sans MS" w:hAnsi="Comic Sans MS"/>
                                <w:b/>
                                <w:sz w:val="18"/>
                                <w:szCs w:val="18"/>
                              </w:rPr>
                            </w:pPr>
                            <w:r w:rsidRPr="00853983">
                              <w:rPr>
                                <w:rFonts w:ascii="Comic Sans MS" w:hAnsi="Comic Sans MS"/>
                                <w:b/>
                                <w:sz w:val="18"/>
                                <w:szCs w:val="18"/>
                              </w:rPr>
                              <w:t>Area</w:t>
                            </w:r>
                            <w:r w:rsidR="003D72C9" w:rsidRPr="00853983">
                              <w:rPr>
                                <w:rFonts w:ascii="Comic Sans MS" w:hAnsi="Comic Sans MS"/>
                                <w:b/>
                                <w:sz w:val="18"/>
                                <w:szCs w:val="18"/>
                              </w:rPr>
                              <w:t xml:space="preserve"> </w:t>
                            </w:r>
                            <w:r w:rsidR="008E5A58" w:rsidRPr="00853983">
                              <w:rPr>
                                <w:rFonts w:ascii="Comic Sans MS" w:hAnsi="Comic Sans MS"/>
                                <w:b/>
                                <w:sz w:val="18"/>
                                <w:szCs w:val="18"/>
                              </w:rPr>
                              <w:t xml:space="preserve"> </w:t>
                            </w:r>
                          </w:p>
                          <w:p w:rsidR="00853983" w:rsidRPr="00853983" w:rsidRDefault="00853983" w:rsidP="00853983">
                            <w:pPr>
                              <w:spacing w:after="0" w:line="240" w:lineRule="auto"/>
                              <w:ind w:left="142"/>
                              <w:rPr>
                                <w:rFonts w:ascii="Comic Sans MS" w:hAnsi="Comic Sans MS" w:cs="Calibri"/>
                                <w:b/>
                                <w:color w:val="FF0000"/>
                                <w:sz w:val="18"/>
                                <w:szCs w:val="18"/>
                                <w:u w:val="single"/>
                              </w:rPr>
                            </w:pPr>
                            <w:r>
                              <w:rPr>
                                <w:rFonts w:ascii="Comic Sans MS" w:hAnsi="Comic Sans MS" w:cs="Calibri"/>
                                <w:color w:val="000000"/>
                                <w:sz w:val="18"/>
                                <w:szCs w:val="18"/>
                                <w:lang w:val="en"/>
                              </w:rPr>
                              <w:t>Using our prior knowledge from perimeter we wi</w:t>
                            </w:r>
                            <w:r w:rsidRPr="00853983">
                              <w:rPr>
                                <w:rFonts w:ascii="Comic Sans MS" w:hAnsi="Comic Sans MS" w:cs="Calibri"/>
                                <w:color w:val="000000"/>
                                <w:sz w:val="18"/>
                                <w:szCs w:val="18"/>
                                <w:lang w:val="en"/>
                              </w:rPr>
                              <w:t xml:space="preserve">ll </w:t>
                            </w:r>
                            <w:r w:rsidRPr="00853983">
                              <w:rPr>
                                <w:rFonts w:ascii="Comic Sans MS" w:hAnsi="Comic Sans MS" w:cs="Calibri"/>
                                <w:color w:val="000000"/>
                                <w:sz w:val="18"/>
                                <w:szCs w:val="18"/>
                                <w:lang w:val="en"/>
                              </w:rPr>
                              <w:t>find the area of rectilinear shapes by counting squares.</w:t>
                            </w:r>
                          </w:p>
                          <w:p w:rsidR="00853983" w:rsidRPr="009F79F2" w:rsidRDefault="00853983" w:rsidP="00F76771">
                            <w:pPr>
                              <w:jc w:val="center"/>
                              <w:rPr>
                                <w:rFonts w:ascii="Comic Sans MS" w:hAnsi="Comic Sans MS"/>
                                <w:sz w:val="24"/>
                                <w:szCs w:val="24"/>
                              </w:rPr>
                            </w:pPr>
                          </w:p>
                          <w:p w:rsidR="0011274B" w:rsidRPr="009F79F2" w:rsidRDefault="0011274B" w:rsidP="008C387C">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A9B4B" id="_x0000_t202" coordsize="21600,21600" o:spt="202" path="m,l,21600r21600,l21600,xe">
                <v:stroke joinstyle="miter"/>
                <v:path gradientshapeok="t" o:connecttype="rect"/>
              </v:shapetype>
              <v:shape id="Text Box 1" o:spid="_x0000_s1026" type="#_x0000_t202" style="position:absolute;margin-left:-20.25pt;margin-top:-23.25pt;width:267pt;height:2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" filled="f" strokecolor="#0070c0" strokeweight="3.75pt">
                <v:textbox>
                  <w:txbxContent>
                    <w:p w:rsidR="00A50280" w:rsidRDefault="00A50280" w:rsidP="008C387C">
                      <w:pPr>
                        <w:jc w:val="center"/>
                        <w:rPr>
                          <w:rFonts w:ascii="Comic Sans MS" w:hAnsi="Comic Sans MS"/>
                          <w:b/>
                          <w:color w:val="0070C0"/>
                          <w:sz w:val="24"/>
                          <w:szCs w:val="24"/>
                        </w:rPr>
                      </w:pPr>
                      <w:r w:rsidRPr="004E3403">
                        <w:rPr>
                          <w:rFonts w:ascii="Comic Sans MS" w:hAnsi="Comic Sans MS"/>
                          <w:b/>
                          <w:color w:val="0070C0"/>
                          <w:sz w:val="24"/>
                          <w:szCs w:val="24"/>
                        </w:rPr>
                        <w:t>Maths</w:t>
                      </w:r>
                    </w:p>
                    <w:p w:rsidR="00853983" w:rsidRPr="00853983" w:rsidRDefault="00853983" w:rsidP="00F76771">
                      <w:pPr>
                        <w:jc w:val="center"/>
                        <w:rPr>
                          <w:rFonts w:ascii="Comic Sans MS" w:hAnsi="Comic Sans MS"/>
                          <w:b/>
                          <w:sz w:val="18"/>
                          <w:szCs w:val="18"/>
                        </w:rPr>
                      </w:pPr>
                      <w:r w:rsidRPr="00853983">
                        <w:rPr>
                          <w:rFonts w:ascii="Comic Sans MS" w:hAnsi="Comic Sans MS"/>
                          <w:b/>
                          <w:sz w:val="18"/>
                          <w:szCs w:val="18"/>
                        </w:rPr>
                        <w:t>Multiplication and division</w:t>
                      </w:r>
                    </w:p>
                    <w:p w:rsidR="00853983" w:rsidRPr="00853983" w:rsidRDefault="00853983" w:rsidP="00F76771">
                      <w:pPr>
                        <w:jc w:val="center"/>
                        <w:rPr>
                          <w:rFonts w:ascii="Comic Sans MS" w:hAnsi="Comic Sans MS"/>
                          <w:sz w:val="18"/>
                          <w:szCs w:val="18"/>
                        </w:rPr>
                      </w:pPr>
                      <w:r w:rsidRPr="00853983">
                        <w:rPr>
                          <w:rFonts w:ascii="Comic Sans MS" w:hAnsi="Comic Sans MS"/>
                          <w:sz w:val="18"/>
                          <w:szCs w:val="18"/>
                        </w:rPr>
                        <w:t xml:space="preserve">We will be learning to apply our knowledge of time stables using the formal written method. </w:t>
                      </w:r>
                    </w:p>
                    <w:p w:rsidR="00853983" w:rsidRDefault="00853983" w:rsidP="00F76771">
                      <w:pPr>
                        <w:jc w:val="center"/>
                        <w:rPr>
                          <w:rFonts w:ascii="Comic Sans MS" w:hAnsi="Comic Sans MS"/>
                          <w:b/>
                          <w:sz w:val="18"/>
                          <w:szCs w:val="18"/>
                        </w:rPr>
                      </w:pPr>
                      <w:r w:rsidRPr="00853983">
                        <w:rPr>
                          <w:rFonts w:ascii="Comic Sans MS" w:hAnsi="Comic Sans MS"/>
                          <w:b/>
                          <w:sz w:val="18"/>
                          <w:szCs w:val="18"/>
                        </w:rPr>
                        <w:t xml:space="preserve">Fraction and decimals </w:t>
                      </w:r>
                    </w:p>
                    <w:p w:rsidR="00853983" w:rsidRPr="00853983" w:rsidRDefault="00853983" w:rsidP="00F76771">
                      <w:pPr>
                        <w:jc w:val="center"/>
                        <w:rPr>
                          <w:rFonts w:ascii="Comic Sans MS" w:hAnsi="Comic Sans MS"/>
                          <w:sz w:val="18"/>
                          <w:szCs w:val="18"/>
                        </w:rPr>
                      </w:pPr>
                      <w:r w:rsidRPr="00853983">
                        <w:rPr>
                          <w:rFonts w:ascii="Comic Sans MS" w:hAnsi="Comic Sans MS"/>
                          <w:sz w:val="18"/>
                          <w:szCs w:val="18"/>
                        </w:rPr>
                        <w:t xml:space="preserve">We will be finding fractions of amounts and learning how convert these into decimals. </w:t>
                      </w:r>
                    </w:p>
                    <w:p w:rsidR="0007272B" w:rsidRPr="00853983" w:rsidRDefault="00853983" w:rsidP="00F76771">
                      <w:pPr>
                        <w:jc w:val="center"/>
                        <w:rPr>
                          <w:rFonts w:ascii="Comic Sans MS" w:hAnsi="Comic Sans MS"/>
                          <w:b/>
                          <w:sz w:val="18"/>
                          <w:szCs w:val="18"/>
                        </w:rPr>
                      </w:pPr>
                      <w:r w:rsidRPr="00853983">
                        <w:rPr>
                          <w:rFonts w:ascii="Comic Sans MS" w:hAnsi="Comic Sans MS"/>
                          <w:b/>
                          <w:sz w:val="18"/>
                          <w:szCs w:val="18"/>
                        </w:rPr>
                        <w:t>Area</w:t>
                      </w:r>
                      <w:r w:rsidR="003D72C9" w:rsidRPr="00853983">
                        <w:rPr>
                          <w:rFonts w:ascii="Comic Sans MS" w:hAnsi="Comic Sans MS"/>
                          <w:b/>
                          <w:sz w:val="18"/>
                          <w:szCs w:val="18"/>
                        </w:rPr>
                        <w:t xml:space="preserve"> </w:t>
                      </w:r>
                      <w:r w:rsidR="008E5A58" w:rsidRPr="00853983">
                        <w:rPr>
                          <w:rFonts w:ascii="Comic Sans MS" w:hAnsi="Comic Sans MS"/>
                          <w:b/>
                          <w:sz w:val="18"/>
                          <w:szCs w:val="18"/>
                        </w:rPr>
                        <w:t xml:space="preserve"> </w:t>
                      </w:r>
                    </w:p>
                    <w:p w:rsidR="00853983" w:rsidRPr="00853983" w:rsidRDefault="00853983" w:rsidP="00853983">
                      <w:pPr>
                        <w:spacing w:after="0" w:line="240" w:lineRule="auto"/>
                        <w:ind w:left="142"/>
                        <w:rPr>
                          <w:rFonts w:ascii="Comic Sans MS" w:hAnsi="Comic Sans MS" w:cs="Calibri"/>
                          <w:b/>
                          <w:color w:val="FF0000"/>
                          <w:sz w:val="18"/>
                          <w:szCs w:val="18"/>
                          <w:u w:val="single"/>
                        </w:rPr>
                      </w:pPr>
                      <w:r>
                        <w:rPr>
                          <w:rFonts w:ascii="Comic Sans MS" w:hAnsi="Comic Sans MS" w:cs="Calibri"/>
                          <w:color w:val="000000"/>
                          <w:sz w:val="18"/>
                          <w:szCs w:val="18"/>
                          <w:lang w:val="en"/>
                        </w:rPr>
                        <w:t>Using our prior knowledge from perimeter we wi</w:t>
                      </w:r>
                      <w:r w:rsidRPr="00853983">
                        <w:rPr>
                          <w:rFonts w:ascii="Comic Sans MS" w:hAnsi="Comic Sans MS" w:cs="Calibri"/>
                          <w:color w:val="000000"/>
                          <w:sz w:val="18"/>
                          <w:szCs w:val="18"/>
                          <w:lang w:val="en"/>
                        </w:rPr>
                        <w:t xml:space="preserve">ll </w:t>
                      </w:r>
                      <w:r w:rsidRPr="00853983">
                        <w:rPr>
                          <w:rFonts w:ascii="Comic Sans MS" w:hAnsi="Comic Sans MS" w:cs="Calibri"/>
                          <w:color w:val="000000"/>
                          <w:sz w:val="18"/>
                          <w:szCs w:val="18"/>
                          <w:lang w:val="en"/>
                        </w:rPr>
                        <w:t>find the area of rectilinear shapes by counting squares.</w:t>
                      </w:r>
                    </w:p>
                    <w:p w:rsidR="00853983" w:rsidRPr="009F79F2" w:rsidRDefault="00853983" w:rsidP="00F76771">
                      <w:pPr>
                        <w:jc w:val="center"/>
                        <w:rPr>
                          <w:rFonts w:ascii="Comic Sans MS" w:hAnsi="Comic Sans MS"/>
                          <w:sz w:val="24"/>
                          <w:szCs w:val="24"/>
                        </w:rPr>
                      </w:pPr>
                    </w:p>
                    <w:p w:rsidR="0011274B" w:rsidRPr="009F79F2" w:rsidRDefault="0011274B" w:rsidP="008C387C">
                      <w:pPr>
                        <w:jc w:val="center"/>
                        <w:rPr>
                          <w:rFonts w:ascii="Comic Sans MS" w:hAnsi="Comic Sans MS"/>
                          <w:sz w:val="24"/>
                          <w:szCs w:val="24"/>
                        </w:rPr>
                      </w:pP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0B709DAB" wp14:editId="7A5D6AD4">
                <wp:simplePos x="0" y="0"/>
                <wp:positionH relativeFrom="column">
                  <wp:posOffset>6715125</wp:posOffset>
                </wp:positionH>
                <wp:positionV relativeFrom="paragraph">
                  <wp:posOffset>-295274</wp:posOffset>
                </wp:positionV>
                <wp:extent cx="3286125" cy="468630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3286125" cy="4686300"/>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5C6983">
                            <w:pPr>
                              <w:jc w:val="center"/>
                              <w:rPr>
                                <w:rFonts w:ascii="Comic Sans MS" w:hAnsi="Comic Sans MS"/>
                                <w:b/>
                                <w:color w:val="FF0000"/>
                                <w:sz w:val="24"/>
                                <w:szCs w:val="24"/>
                              </w:rPr>
                            </w:pPr>
                            <w:r w:rsidRPr="004E3403">
                              <w:rPr>
                                <w:rFonts w:ascii="Comic Sans MS" w:hAnsi="Comic Sans MS"/>
                                <w:b/>
                                <w:color w:val="FF0000"/>
                                <w:sz w:val="24"/>
                                <w:szCs w:val="24"/>
                              </w:rPr>
                              <w:t>English</w:t>
                            </w:r>
                          </w:p>
                          <w:p w:rsidR="00853983" w:rsidRPr="00853983" w:rsidRDefault="00853983" w:rsidP="00853983">
                            <w:pPr>
                              <w:rPr>
                                <w:rFonts w:ascii="Comic Sans MS" w:hAnsi="Comic Sans MS"/>
                                <w:b/>
                                <w:sz w:val="18"/>
                                <w:szCs w:val="18"/>
                                <w:u w:val="single"/>
                              </w:rPr>
                            </w:pPr>
                            <w:r w:rsidRPr="00853983">
                              <w:rPr>
                                <w:rFonts w:ascii="Comic Sans MS" w:hAnsi="Comic Sans MS"/>
                                <w:b/>
                                <w:sz w:val="18"/>
                                <w:szCs w:val="18"/>
                                <w:u w:val="single"/>
                              </w:rPr>
                              <w:t xml:space="preserve">Stories with an imaginary </w:t>
                            </w:r>
                          </w:p>
                          <w:p w:rsidR="00853983" w:rsidRPr="00853983" w:rsidRDefault="00853983" w:rsidP="00853983">
                            <w:pPr>
                              <w:jc w:val="both"/>
                              <w:rPr>
                                <w:rFonts w:ascii="Comic Sans MS" w:hAnsi="Comic Sans MS" w:cs="Calibri"/>
                                <w:sz w:val="18"/>
                                <w:szCs w:val="18"/>
                              </w:rPr>
                            </w:pPr>
                            <w:r w:rsidRPr="00853983">
                              <w:rPr>
                                <w:rFonts w:ascii="Comic Sans MS" w:hAnsi="Comic Sans MS" w:cs="Calibri"/>
                                <w:sz w:val="18"/>
                                <w:szCs w:val="18"/>
                              </w:rPr>
                              <w:t xml:space="preserve">This term we will be writing our own stories with an imaginary setting. We will become one of the Liverpool Giants and travel via our yellow submarine. We will create own exciting new world. </w:t>
                            </w:r>
                          </w:p>
                          <w:p w:rsidR="00853983" w:rsidRPr="00853983" w:rsidRDefault="00853983" w:rsidP="00853983">
                            <w:pPr>
                              <w:rPr>
                                <w:rFonts w:ascii="Comic Sans MS" w:hAnsi="Comic Sans MS" w:cs="Calibri"/>
                                <w:sz w:val="18"/>
                                <w:szCs w:val="18"/>
                                <w:u w:val="single"/>
                                <w:lang w:val="en"/>
                              </w:rPr>
                            </w:pPr>
                            <w:r w:rsidRPr="00853983">
                              <w:rPr>
                                <w:rFonts w:ascii="Comic Sans MS" w:hAnsi="Comic Sans MS"/>
                                <w:b/>
                                <w:sz w:val="18"/>
                                <w:szCs w:val="18"/>
                                <w:u w:val="single"/>
                              </w:rPr>
                              <w:t>Poetry-</w:t>
                            </w:r>
                            <w:r w:rsidRPr="00853983">
                              <w:rPr>
                                <w:rFonts w:ascii="Comic Sans MS" w:hAnsi="Comic Sans MS" w:cs="Calibri"/>
                                <w:b/>
                                <w:sz w:val="18"/>
                                <w:szCs w:val="18"/>
                                <w:u w:val="single"/>
                                <w:lang w:val="en"/>
                              </w:rPr>
                              <w:t>Creating Images</w:t>
                            </w:r>
                          </w:p>
                          <w:p w:rsidR="00853983" w:rsidRDefault="00853983" w:rsidP="00853983">
                            <w:pPr>
                              <w:rPr>
                                <w:rFonts w:ascii="Comic Sans MS" w:hAnsi="Comic Sans MS" w:cs="Calibri"/>
                                <w:sz w:val="18"/>
                                <w:szCs w:val="18"/>
                                <w:lang w:val="en"/>
                              </w:rPr>
                            </w:pPr>
                            <w:r w:rsidRPr="00853983">
                              <w:rPr>
                                <w:rFonts w:ascii="Comic Sans MS" w:hAnsi="Comic Sans MS" w:cs="Calibri"/>
                                <w:sz w:val="18"/>
                                <w:szCs w:val="18"/>
                                <w:lang w:val="en"/>
                              </w:rPr>
                              <w:t>A picture is worth a thousand words? Not if you choose those words wisely! Children explore how simile and metaphor can be used to create powerful images, though reading and discussing poems. Photographs and collages will be used to inspire children's own image poetry.</w:t>
                            </w:r>
                          </w:p>
                          <w:p w:rsidR="00853983" w:rsidRPr="00853983" w:rsidRDefault="00853983" w:rsidP="00853983">
                            <w:pPr>
                              <w:rPr>
                                <w:rFonts w:ascii="Comic Sans MS" w:hAnsi="Comic Sans MS" w:cs="Calibri"/>
                                <w:b/>
                                <w:sz w:val="18"/>
                                <w:szCs w:val="18"/>
                                <w:u w:val="single"/>
                                <w:lang w:val="en"/>
                              </w:rPr>
                            </w:pPr>
                            <w:r w:rsidRPr="00853983">
                              <w:rPr>
                                <w:rFonts w:ascii="Comic Sans MS" w:hAnsi="Comic Sans MS" w:cs="Calibri"/>
                                <w:b/>
                                <w:sz w:val="18"/>
                                <w:szCs w:val="18"/>
                                <w:u w:val="single"/>
                                <w:lang w:val="en"/>
                              </w:rPr>
                              <w:t>Explanation texts</w:t>
                            </w:r>
                          </w:p>
                          <w:p w:rsidR="00853983" w:rsidRDefault="00853983" w:rsidP="00853983">
                            <w:pPr>
                              <w:rPr>
                                <w:rFonts w:ascii="Comic Sans MS" w:hAnsi="Comic Sans MS" w:cs="Calibri"/>
                                <w:sz w:val="18"/>
                                <w:szCs w:val="18"/>
                                <w:lang w:val="en"/>
                              </w:rPr>
                            </w:pPr>
                            <w:r>
                              <w:rPr>
                                <w:rFonts w:ascii="Comic Sans MS" w:hAnsi="Comic Sans MS" w:cs="Calibri"/>
                                <w:sz w:val="18"/>
                                <w:szCs w:val="18"/>
                                <w:lang w:val="en"/>
                              </w:rPr>
                              <w:t xml:space="preserve">This term we will explore a range of explanation texts and try to locate their features. We will be creating explanation texts based around our Science topic- Sound. </w:t>
                            </w:r>
                          </w:p>
                          <w:p w:rsidR="00853983" w:rsidRDefault="00853983" w:rsidP="00853983">
                            <w:pPr>
                              <w:rPr>
                                <w:rFonts w:ascii="Comic Sans MS" w:hAnsi="Comic Sans MS" w:cs="Calibri"/>
                                <w:b/>
                                <w:sz w:val="18"/>
                                <w:szCs w:val="18"/>
                                <w:u w:val="single"/>
                                <w:lang w:val="en"/>
                              </w:rPr>
                            </w:pPr>
                            <w:r w:rsidRPr="00853983">
                              <w:rPr>
                                <w:rFonts w:ascii="Comic Sans MS" w:hAnsi="Comic Sans MS" w:cs="Calibri"/>
                                <w:b/>
                                <w:sz w:val="18"/>
                                <w:szCs w:val="18"/>
                                <w:u w:val="single"/>
                                <w:lang w:val="en"/>
                              </w:rPr>
                              <w:t>Advertisements</w:t>
                            </w:r>
                          </w:p>
                          <w:p w:rsidR="00853983" w:rsidRPr="00853983" w:rsidRDefault="00853983" w:rsidP="00853983">
                            <w:pPr>
                              <w:rPr>
                                <w:rFonts w:ascii="Comic Sans MS" w:hAnsi="Comic Sans MS" w:cs="Calibri"/>
                                <w:sz w:val="18"/>
                                <w:szCs w:val="18"/>
                                <w:lang w:val="en"/>
                              </w:rPr>
                            </w:pPr>
                            <w:r w:rsidRPr="00853983">
                              <w:rPr>
                                <w:rFonts w:ascii="Comic Sans MS" w:hAnsi="Comic Sans MS" w:cs="Calibri"/>
                                <w:sz w:val="18"/>
                                <w:szCs w:val="18"/>
                                <w:lang w:val="en"/>
                              </w:rPr>
                              <w:t xml:space="preserve">We are going to explore a range of advertisements and what they contain. We will become tour guides to give people the grand tour of our beautiful city- Liverpool. </w:t>
                            </w:r>
                          </w:p>
                          <w:p w:rsidR="00A50280" w:rsidRPr="00853983" w:rsidRDefault="00A50280" w:rsidP="00853983">
                            <w:pPr>
                              <w:jc w:val="center"/>
                              <w:rPr>
                                <w:rFonts w:ascii="Comic Sans MS" w:hAnsi="Comic Sans M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09DAB" id="Text Box 2" o:spid="_x0000_s1027" type="#_x0000_t202" style="position:absolute;margin-left:528.75pt;margin-top:-23.25pt;width:258.75pt;height:3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" fillcolor="white [3201]" strokecolor="red" strokeweight="3.75pt">
                <v:textbox>
                  <w:txbxContent>
                    <w:p w:rsidR="00A50280" w:rsidRDefault="00A50280" w:rsidP="005C6983">
                      <w:pPr>
                        <w:jc w:val="center"/>
                        <w:rPr>
                          <w:rFonts w:ascii="Comic Sans MS" w:hAnsi="Comic Sans MS"/>
                          <w:b/>
                          <w:color w:val="FF0000"/>
                          <w:sz w:val="24"/>
                          <w:szCs w:val="24"/>
                        </w:rPr>
                      </w:pPr>
                      <w:r w:rsidRPr="004E3403">
                        <w:rPr>
                          <w:rFonts w:ascii="Comic Sans MS" w:hAnsi="Comic Sans MS"/>
                          <w:b/>
                          <w:color w:val="FF0000"/>
                          <w:sz w:val="24"/>
                          <w:szCs w:val="24"/>
                        </w:rPr>
                        <w:t>English</w:t>
                      </w:r>
                    </w:p>
                    <w:p w:rsidR="00853983" w:rsidRPr="00853983" w:rsidRDefault="00853983" w:rsidP="00853983">
                      <w:pPr>
                        <w:rPr>
                          <w:rFonts w:ascii="Comic Sans MS" w:hAnsi="Comic Sans MS"/>
                          <w:b/>
                          <w:sz w:val="18"/>
                          <w:szCs w:val="18"/>
                          <w:u w:val="single"/>
                        </w:rPr>
                      </w:pPr>
                      <w:r w:rsidRPr="00853983">
                        <w:rPr>
                          <w:rFonts w:ascii="Comic Sans MS" w:hAnsi="Comic Sans MS"/>
                          <w:b/>
                          <w:sz w:val="18"/>
                          <w:szCs w:val="18"/>
                          <w:u w:val="single"/>
                        </w:rPr>
                        <w:t xml:space="preserve">Stories with an imaginary </w:t>
                      </w:r>
                    </w:p>
                    <w:p w:rsidR="00853983" w:rsidRPr="00853983" w:rsidRDefault="00853983" w:rsidP="00853983">
                      <w:pPr>
                        <w:jc w:val="both"/>
                        <w:rPr>
                          <w:rFonts w:ascii="Comic Sans MS" w:hAnsi="Comic Sans MS" w:cs="Calibri"/>
                          <w:sz w:val="18"/>
                          <w:szCs w:val="18"/>
                        </w:rPr>
                      </w:pPr>
                      <w:r w:rsidRPr="00853983">
                        <w:rPr>
                          <w:rFonts w:ascii="Comic Sans MS" w:hAnsi="Comic Sans MS" w:cs="Calibri"/>
                          <w:sz w:val="18"/>
                          <w:szCs w:val="18"/>
                        </w:rPr>
                        <w:t xml:space="preserve">This term we will be writing our own stories with an imaginary setting. We will become one of the Liverpool Giants and travel via our yellow submarine. We will create own exciting new world. </w:t>
                      </w:r>
                    </w:p>
                    <w:p w:rsidR="00853983" w:rsidRPr="00853983" w:rsidRDefault="00853983" w:rsidP="00853983">
                      <w:pPr>
                        <w:rPr>
                          <w:rFonts w:ascii="Comic Sans MS" w:hAnsi="Comic Sans MS" w:cs="Calibri"/>
                          <w:sz w:val="18"/>
                          <w:szCs w:val="18"/>
                          <w:u w:val="single"/>
                          <w:lang w:val="en"/>
                        </w:rPr>
                      </w:pPr>
                      <w:r w:rsidRPr="00853983">
                        <w:rPr>
                          <w:rFonts w:ascii="Comic Sans MS" w:hAnsi="Comic Sans MS"/>
                          <w:b/>
                          <w:sz w:val="18"/>
                          <w:szCs w:val="18"/>
                          <w:u w:val="single"/>
                        </w:rPr>
                        <w:t>Poetry-</w:t>
                      </w:r>
                      <w:r w:rsidRPr="00853983">
                        <w:rPr>
                          <w:rFonts w:ascii="Comic Sans MS" w:hAnsi="Comic Sans MS" w:cs="Calibri"/>
                          <w:b/>
                          <w:sz w:val="18"/>
                          <w:szCs w:val="18"/>
                          <w:u w:val="single"/>
                          <w:lang w:val="en"/>
                        </w:rPr>
                        <w:t>Creating Images</w:t>
                      </w:r>
                    </w:p>
                    <w:p w:rsidR="00853983" w:rsidRDefault="00853983" w:rsidP="00853983">
                      <w:pPr>
                        <w:rPr>
                          <w:rFonts w:ascii="Comic Sans MS" w:hAnsi="Comic Sans MS" w:cs="Calibri"/>
                          <w:sz w:val="18"/>
                          <w:szCs w:val="18"/>
                          <w:lang w:val="en"/>
                        </w:rPr>
                      </w:pPr>
                      <w:r w:rsidRPr="00853983">
                        <w:rPr>
                          <w:rFonts w:ascii="Comic Sans MS" w:hAnsi="Comic Sans MS" w:cs="Calibri"/>
                          <w:sz w:val="18"/>
                          <w:szCs w:val="18"/>
                          <w:lang w:val="en"/>
                        </w:rPr>
                        <w:t>A picture is worth a thousand words? Not if you choose those words wisely! Children explore how simile and metaphor can be used to create powerful images, though reading and discussing poems. Photographs and collages will be used to inspire children's own image poetry.</w:t>
                      </w:r>
                    </w:p>
                    <w:p w:rsidR="00853983" w:rsidRPr="00853983" w:rsidRDefault="00853983" w:rsidP="00853983">
                      <w:pPr>
                        <w:rPr>
                          <w:rFonts w:ascii="Comic Sans MS" w:hAnsi="Comic Sans MS" w:cs="Calibri"/>
                          <w:b/>
                          <w:sz w:val="18"/>
                          <w:szCs w:val="18"/>
                          <w:u w:val="single"/>
                          <w:lang w:val="en"/>
                        </w:rPr>
                      </w:pPr>
                      <w:r w:rsidRPr="00853983">
                        <w:rPr>
                          <w:rFonts w:ascii="Comic Sans MS" w:hAnsi="Comic Sans MS" w:cs="Calibri"/>
                          <w:b/>
                          <w:sz w:val="18"/>
                          <w:szCs w:val="18"/>
                          <w:u w:val="single"/>
                          <w:lang w:val="en"/>
                        </w:rPr>
                        <w:t>Explanation texts</w:t>
                      </w:r>
                    </w:p>
                    <w:p w:rsidR="00853983" w:rsidRDefault="00853983" w:rsidP="00853983">
                      <w:pPr>
                        <w:rPr>
                          <w:rFonts w:ascii="Comic Sans MS" w:hAnsi="Comic Sans MS" w:cs="Calibri"/>
                          <w:sz w:val="18"/>
                          <w:szCs w:val="18"/>
                          <w:lang w:val="en"/>
                        </w:rPr>
                      </w:pPr>
                      <w:r>
                        <w:rPr>
                          <w:rFonts w:ascii="Comic Sans MS" w:hAnsi="Comic Sans MS" w:cs="Calibri"/>
                          <w:sz w:val="18"/>
                          <w:szCs w:val="18"/>
                          <w:lang w:val="en"/>
                        </w:rPr>
                        <w:t xml:space="preserve">This term we will explore a range of explanation texts and try to locate their features. We will be creating explanation texts based around our Science topic- Sound. </w:t>
                      </w:r>
                    </w:p>
                    <w:p w:rsidR="00853983" w:rsidRDefault="00853983" w:rsidP="00853983">
                      <w:pPr>
                        <w:rPr>
                          <w:rFonts w:ascii="Comic Sans MS" w:hAnsi="Comic Sans MS" w:cs="Calibri"/>
                          <w:b/>
                          <w:sz w:val="18"/>
                          <w:szCs w:val="18"/>
                          <w:u w:val="single"/>
                          <w:lang w:val="en"/>
                        </w:rPr>
                      </w:pPr>
                      <w:r w:rsidRPr="00853983">
                        <w:rPr>
                          <w:rFonts w:ascii="Comic Sans MS" w:hAnsi="Comic Sans MS" w:cs="Calibri"/>
                          <w:b/>
                          <w:sz w:val="18"/>
                          <w:szCs w:val="18"/>
                          <w:u w:val="single"/>
                          <w:lang w:val="en"/>
                        </w:rPr>
                        <w:t>Advertisements</w:t>
                      </w:r>
                    </w:p>
                    <w:p w:rsidR="00853983" w:rsidRPr="00853983" w:rsidRDefault="00853983" w:rsidP="00853983">
                      <w:pPr>
                        <w:rPr>
                          <w:rFonts w:ascii="Comic Sans MS" w:hAnsi="Comic Sans MS" w:cs="Calibri"/>
                          <w:sz w:val="18"/>
                          <w:szCs w:val="18"/>
                          <w:lang w:val="en"/>
                        </w:rPr>
                      </w:pPr>
                      <w:r w:rsidRPr="00853983">
                        <w:rPr>
                          <w:rFonts w:ascii="Comic Sans MS" w:hAnsi="Comic Sans MS" w:cs="Calibri"/>
                          <w:sz w:val="18"/>
                          <w:szCs w:val="18"/>
                          <w:lang w:val="en"/>
                        </w:rPr>
                        <w:t xml:space="preserve">We are going to explore a range of advertisements and what they contain. We will become tour guides to give people the grand tour of our beautiful city- Liverpool. </w:t>
                      </w:r>
                    </w:p>
                    <w:p w:rsidR="00A50280" w:rsidRPr="00853983" w:rsidRDefault="00A50280" w:rsidP="00853983">
                      <w:pPr>
                        <w:jc w:val="center"/>
                        <w:rPr>
                          <w:rFonts w:ascii="Comic Sans MS" w:hAnsi="Comic Sans MS"/>
                          <w:sz w:val="28"/>
                          <w:szCs w:val="24"/>
                        </w:rPr>
                      </w:pPr>
                    </w:p>
                  </w:txbxContent>
                </v:textbox>
              </v:shape>
            </w:pict>
          </mc:Fallback>
        </mc:AlternateContent>
      </w:r>
      <w:r w:rsidR="00F76771">
        <w:rPr>
          <w:noProof/>
          <w:lang w:eastAsia="en-GB"/>
        </w:rPr>
        <mc:AlternateContent>
          <mc:Choice Requires="wps">
            <w:drawing>
              <wp:anchor distT="0" distB="0" distL="114300" distR="114300" simplePos="0" relativeHeight="251655680" behindDoc="0" locked="0" layoutInCell="1" allowOverlap="1" wp14:anchorId="391DA621" wp14:editId="417B05AC">
                <wp:simplePos x="0" y="0"/>
                <wp:positionH relativeFrom="margin">
                  <wp:posOffset>3257550</wp:posOffset>
                </wp:positionH>
                <wp:positionV relativeFrom="paragraph">
                  <wp:posOffset>-304801</wp:posOffset>
                </wp:positionV>
                <wp:extent cx="3324225" cy="3095625"/>
                <wp:effectExtent l="19050" t="19050" r="47625" b="47625"/>
                <wp:wrapNone/>
                <wp:docPr id="6" name="Text Box 6"/>
                <wp:cNvGraphicFramePr/>
                <a:graphic xmlns:a="http://schemas.openxmlformats.org/drawingml/2006/main">
                  <a:graphicData uri="http://schemas.microsoft.com/office/word/2010/wordprocessingShape">
                    <wps:wsp>
                      <wps:cNvSpPr txBox="1"/>
                      <wps:spPr>
                        <a:xfrm>
                          <a:off x="0" y="0"/>
                          <a:ext cx="3324225" cy="3095625"/>
                        </a:xfrm>
                        <a:prstGeom prst="rect">
                          <a:avLst/>
                        </a:prstGeom>
                        <a:solidFill>
                          <a:schemeClr val="lt1"/>
                        </a:solidFill>
                        <a:ln w="476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8C387C">
                            <w:pPr>
                              <w:jc w:val="center"/>
                              <w:rPr>
                                <w:rFonts w:ascii="Comic Sans MS" w:hAnsi="Comic Sans MS"/>
                                <w:b/>
                                <w:color w:val="FFC000"/>
                                <w:sz w:val="24"/>
                                <w:szCs w:val="24"/>
                              </w:rPr>
                            </w:pPr>
                            <w:r w:rsidRPr="004E3403">
                              <w:rPr>
                                <w:rFonts w:ascii="Comic Sans MS" w:hAnsi="Comic Sans MS"/>
                                <w:b/>
                                <w:color w:val="FFC000"/>
                                <w:sz w:val="24"/>
                                <w:szCs w:val="24"/>
                              </w:rPr>
                              <w:t>RE</w:t>
                            </w:r>
                          </w:p>
                          <w:p w:rsidR="00853983" w:rsidRPr="00853983" w:rsidRDefault="00853983" w:rsidP="00853983">
                            <w:pPr>
                              <w:spacing w:after="0"/>
                              <w:rPr>
                                <w:rFonts w:ascii="Comic Sans MS" w:hAnsi="Comic Sans MS" w:cs="Calibri"/>
                                <w:b/>
                                <w:sz w:val="18"/>
                                <w:szCs w:val="18"/>
                                <w:u w:val="single"/>
                              </w:rPr>
                            </w:pPr>
                            <w:r w:rsidRPr="00853983">
                              <w:rPr>
                                <w:rFonts w:ascii="Comic Sans MS" w:hAnsi="Comic Sans MS" w:cs="Calibri"/>
                                <w:b/>
                                <w:sz w:val="18"/>
                                <w:szCs w:val="18"/>
                                <w:u w:val="single"/>
                              </w:rPr>
                              <w:t>Community</w:t>
                            </w:r>
                          </w:p>
                          <w:p w:rsidR="00853983" w:rsidRPr="00853983" w:rsidRDefault="00853983" w:rsidP="00853983">
                            <w:pPr>
                              <w:spacing w:after="0"/>
                              <w:rPr>
                                <w:rFonts w:ascii="Comic Sans MS" w:hAnsi="Comic Sans MS" w:cs="Calibri"/>
                                <w:sz w:val="18"/>
                                <w:szCs w:val="18"/>
                              </w:rPr>
                            </w:pPr>
                            <w:r w:rsidRPr="00853983">
                              <w:rPr>
                                <w:rFonts w:ascii="Comic Sans MS" w:hAnsi="Comic Sans MS" w:cs="Calibri"/>
                                <w:spacing w:val="-3"/>
                                <w:position w:val="1"/>
                                <w:sz w:val="18"/>
                                <w:szCs w:val="18"/>
                              </w:rPr>
                              <w:t>We are learning to kno</w:t>
                            </w:r>
                            <w:r w:rsidRPr="00853983">
                              <w:rPr>
                                <w:rFonts w:ascii="Comic Sans MS" w:hAnsi="Comic Sans MS" w:cs="Calibri"/>
                                <w:position w:val="1"/>
                                <w:sz w:val="18"/>
                                <w:szCs w:val="18"/>
                              </w:rPr>
                              <w:t>w and unde</w:t>
                            </w:r>
                            <w:r w:rsidRPr="00853983">
                              <w:rPr>
                                <w:rFonts w:ascii="Comic Sans MS" w:hAnsi="Comic Sans MS" w:cs="Calibri"/>
                                <w:spacing w:val="-3"/>
                                <w:position w:val="1"/>
                                <w:sz w:val="18"/>
                                <w:szCs w:val="18"/>
                              </w:rPr>
                              <w:t>r</w:t>
                            </w:r>
                            <w:r w:rsidRPr="00853983">
                              <w:rPr>
                                <w:rFonts w:ascii="Comic Sans MS" w:hAnsi="Comic Sans MS" w:cs="Calibri"/>
                                <w:spacing w:val="-2"/>
                                <w:position w:val="1"/>
                                <w:sz w:val="18"/>
                                <w:szCs w:val="18"/>
                              </w:rPr>
                              <w:t>st</w:t>
                            </w:r>
                            <w:r w:rsidRPr="00853983">
                              <w:rPr>
                                <w:rFonts w:ascii="Comic Sans MS" w:hAnsi="Comic Sans MS" w:cs="Calibri"/>
                                <w:position w:val="1"/>
                                <w:sz w:val="18"/>
                                <w:szCs w:val="18"/>
                              </w:rPr>
                              <w:t>and:</w:t>
                            </w:r>
                          </w:p>
                          <w:p w:rsidR="00853983" w:rsidRPr="00853983" w:rsidRDefault="00853983" w:rsidP="00853983">
                            <w:pPr>
                              <w:spacing w:after="0"/>
                              <w:ind w:left="360"/>
                              <w:rPr>
                                <w:rFonts w:ascii="Comic Sans MS" w:hAnsi="Comic Sans MS" w:cs="Calibri"/>
                                <w:sz w:val="18"/>
                                <w:szCs w:val="18"/>
                              </w:rPr>
                            </w:pPr>
                            <w:r w:rsidRPr="00853983">
                              <w:rPr>
                                <w:rFonts w:ascii="Comic Sans MS" w:hAnsi="Comic Sans MS" w:cs="Calibri"/>
                                <w:sz w:val="18"/>
                                <w:szCs w:val="18"/>
                              </w:rPr>
                              <w:t xml:space="preserve">• Giving and receiving every day – </w:t>
                            </w:r>
                            <w:r w:rsidRPr="00853983">
                              <w:rPr>
                                <w:rFonts w:ascii="Comic Sans MS" w:hAnsi="Comic Sans MS" w:cs="Calibri"/>
                                <w:sz w:val="18"/>
                                <w:szCs w:val="18"/>
                                <w:u w:val="single"/>
                              </w:rPr>
                              <w:t>Explore</w:t>
                            </w:r>
                          </w:p>
                          <w:p w:rsidR="00853983" w:rsidRPr="00853983" w:rsidRDefault="00853983" w:rsidP="00853983">
                            <w:pPr>
                              <w:spacing w:after="0"/>
                              <w:ind w:left="360"/>
                              <w:rPr>
                                <w:rFonts w:ascii="Comic Sans MS" w:hAnsi="Comic Sans MS" w:cs="Calibri"/>
                                <w:sz w:val="18"/>
                                <w:szCs w:val="18"/>
                              </w:rPr>
                            </w:pPr>
                            <w:r w:rsidRPr="00853983">
                              <w:rPr>
                                <w:rFonts w:ascii="Comic Sans MS" w:hAnsi="Comic Sans MS" w:cs="Calibri"/>
                                <w:sz w:val="18"/>
                                <w:szCs w:val="18"/>
                              </w:rPr>
                              <w:t xml:space="preserve">• The Eucharist challenges and enables living and growing in communion – </w:t>
                            </w:r>
                            <w:r w:rsidRPr="00853983">
                              <w:rPr>
                                <w:rFonts w:ascii="Comic Sans MS" w:hAnsi="Comic Sans MS" w:cs="Calibri"/>
                                <w:sz w:val="18"/>
                                <w:szCs w:val="18"/>
                                <w:u w:val="single"/>
                              </w:rPr>
                              <w:t>Reveal</w:t>
                            </w:r>
                          </w:p>
                          <w:p w:rsidR="00853983" w:rsidRPr="00853983" w:rsidRDefault="00853983" w:rsidP="00853983">
                            <w:pPr>
                              <w:pStyle w:val="ListParagraph"/>
                              <w:numPr>
                                <w:ilvl w:val="0"/>
                                <w:numId w:val="1"/>
                              </w:numPr>
                              <w:ind w:left="567" w:hanging="141"/>
                              <w:rPr>
                                <w:rFonts w:ascii="Comic Sans MS" w:hAnsi="Comic Sans MS" w:cs="Calibri"/>
                                <w:sz w:val="18"/>
                                <w:szCs w:val="18"/>
                              </w:rPr>
                            </w:pPr>
                            <w:r w:rsidRPr="00853983">
                              <w:rPr>
                                <w:rFonts w:ascii="Comic Sans MS" w:hAnsi="Comic Sans MS" w:cs="Calibri"/>
                                <w:sz w:val="18"/>
                                <w:szCs w:val="18"/>
                              </w:rPr>
                              <w:t xml:space="preserve">Acquire the skills of assimilation, celebration and application of the above – </w:t>
                            </w:r>
                            <w:r w:rsidRPr="00853983">
                              <w:rPr>
                                <w:rFonts w:ascii="Comic Sans MS" w:hAnsi="Comic Sans MS" w:cs="Calibri"/>
                                <w:sz w:val="18"/>
                                <w:szCs w:val="18"/>
                                <w:u w:val="single"/>
                              </w:rPr>
                              <w:t>Respond</w:t>
                            </w:r>
                          </w:p>
                          <w:p w:rsidR="00853983" w:rsidRPr="00853983" w:rsidRDefault="00853983" w:rsidP="00853983">
                            <w:pPr>
                              <w:pStyle w:val="ListParagraph"/>
                              <w:ind w:left="0"/>
                              <w:rPr>
                                <w:rFonts w:ascii="Comic Sans MS" w:hAnsi="Comic Sans MS" w:cs="Calibri"/>
                                <w:b/>
                                <w:sz w:val="18"/>
                                <w:szCs w:val="18"/>
                                <w:u w:val="single"/>
                              </w:rPr>
                            </w:pPr>
                            <w:r w:rsidRPr="00853983">
                              <w:rPr>
                                <w:rFonts w:ascii="Comic Sans MS" w:hAnsi="Comic Sans MS" w:cs="Calibri"/>
                                <w:b/>
                                <w:sz w:val="18"/>
                                <w:szCs w:val="18"/>
                                <w:u w:val="single"/>
                              </w:rPr>
                              <w:t xml:space="preserve">Giving and receiving </w:t>
                            </w:r>
                          </w:p>
                          <w:p w:rsidR="00853983" w:rsidRPr="00853983" w:rsidRDefault="00853983" w:rsidP="00853983">
                            <w:pPr>
                              <w:spacing w:after="0"/>
                              <w:rPr>
                                <w:rFonts w:ascii="Comic Sans MS" w:hAnsi="Comic Sans MS" w:cs="Calibri"/>
                                <w:sz w:val="18"/>
                                <w:szCs w:val="18"/>
                              </w:rPr>
                            </w:pPr>
                            <w:r w:rsidRPr="00853983">
                              <w:rPr>
                                <w:rFonts w:ascii="Comic Sans MS" w:hAnsi="Comic Sans MS" w:cs="Calibri"/>
                                <w:spacing w:val="-3"/>
                                <w:position w:val="1"/>
                                <w:sz w:val="18"/>
                                <w:szCs w:val="18"/>
                              </w:rPr>
                              <w:t>We are learning to kno</w:t>
                            </w:r>
                            <w:r w:rsidRPr="00853983">
                              <w:rPr>
                                <w:rFonts w:ascii="Comic Sans MS" w:hAnsi="Comic Sans MS" w:cs="Calibri"/>
                                <w:position w:val="1"/>
                                <w:sz w:val="18"/>
                                <w:szCs w:val="18"/>
                              </w:rPr>
                              <w:t>w and unde</w:t>
                            </w:r>
                            <w:r w:rsidRPr="00853983">
                              <w:rPr>
                                <w:rFonts w:ascii="Comic Sans MS" w:hAnsi="Comic Sans MS" w:cs="Calibri"/>
                                <w:spacing w:val="-3"/>
                                <w:position w:val="1"/>
                                <w:sz w:val="18"/>
                                <w:szCs w:val="18"/>
                              </w:rPr>
                              <w:t>r</w:t>
                            </w:r>
                            <w:r w:rsidRPr="00853983">
                              <w:rPr>
                                <w:rFonts w:ascii="Comic Sans MS" w:hAnsi="Comic Sans MS" w:cs="Calibri"/>
                                <w:spacing w:val="-2"/>
                                <w:position w:val="1"/>
                                <w:sz w:val="18"/>
                                <w:szCs w:val="18"/>
                              </w:rPr>
                              <w:t>st</w:t>
                            </w:r>
                            <w:r w:rsidRPr="00853983">
                              <w:rPr>
                                <w:rFonts w:ascii="Comic Sans MS" w:hAnsi="Comic Sans MS" w:cs="Calibri"/>
                                <w:position w:val="1"/>
                                <w:sz w:val="18"/>
                                <w:szCs w:val="18"/>
                              </w:rPr>
                              <w:t>and:</w:t>
                            </w:r>
                          </w:p>
                          <w:p w:rsidR="00853983" w:rsidRPr="00853983" w:rsidRDefault="00853983" w:rsidP="00853983">
                            <w:pPr>
                              <w:spacing w:after="0"/>
                              <w:ind w:left="360"/>
                              <w:rPr>
                                <w:rFonts w:ascii="Comic Sans MS" w:hAnsi="Comic Sans MS" w:cs="Calibri"/>
                                <w:sz w:val="18"/>
                                <w:szCs w:val="18"/>
                              </w:rPr>
                            </w:pPr>
                            <w:r w:rsidRPr="00853983">
                              <w:rPr>
                                <w:rFonts w:ascii="Comic Sans MS" w:hAnsi="Comic Sans MS" w:cs="Calibri"/>
                                <w:sz w:val="18"/>
                                <w:szCs w:val="18"/>
                              </w:rPr>
                              <w:t xml:space="preserve">• Giving and receiving every day – </w:t>
                            </w:r>
                            <w:r w:rsidRPr="00853983">
                              <w:rPr>
                                <w:rFonts w:ascii="Comic Sans MS" w:hAnsi="Comic Sans MS" w:cs="Calibri"/>
                                <w:sz w:val="18"/>
                                <w:szCs w:val="18"/>
                                <w:u w:val="single"/>
                              </w:rPr>
                              <w:t>Explore</w:t>
                            </w:r>
                          </w:p>
                          <w:p w:rsidR="00853983" w:rsidRPr="00853983" w:rsidRDefault="00853983" w:rsidP="00853983">
                            <w:pPr>
                              <w:spacing w:after="0"/>
                              <w:ind w:left="360"/>
                              <w:rPr>
                                <w:rFonts w:ascii="Comic Sans MS" w:hAnsi="Comic Sans MS" w:cs="Calibri"/>
                                <w:sz w:val="18"/>
                                <w:szCs w:val="18"/>
                              </w:rPr>
                            </w:pPr>
                            <w:r w:rsidRPr="00853983">
                              <w:rPr>
                                <w:rFonts w:ascii="Comic Sans MS" w:hAnsi="Comic Sans MS" w:cs="Calibri"/>
                                <w:sz w:val="18"/>
                                <w:szCs w:val="18"/>
                              </w:rPr>
                              <w:t xml:space="preserve">• The Eucharist challenges and enables living and growing in communion – </w:t>
                            </w:r>
                            <w:r w:rsidRPr="00853983">
                              <w:rPr>
                                <w:rFonts w:ascii="Comic Sans MS" w:hAnsi="Comic Sans MS" w:cs="Calibri"/>
                                <w:sz w:val="18"/>
                                <w:szCs w:val="18"/>
                                <w:u w:val="single"/>
                              </w:rPr>
                              <w:t>Reveal</w:t>
                            </w:r>
                          </w:p>
                          <w:p w:rsidR="00853983" w:rsidRPr="00853983" w:rsidRDefault="00853983" w:rsidP="00853983">
                            <w:pPr>
                              <w:pStyle w:val="ListParagraph"/>
                              <w:numPr>
                                <w:ilvl w:val="0"/>
                                <w:numId w:val="1"/>
                              </w:numPr>
                              <w:ind w:left="567" w:hanging="141"/>
                              <w:rPr>
                                <w:rFonts w:ascii="Comic Sans MS" w:hAnsi="Comic Sans MS" w:cs="Calibri"/>
                                <w:color w:val="0D0D0D"/>
                                <w:sz w:val="18"/>
                                <w:szCs w:val="18"/>
                              </w:rPr>
                            </w:pPr>
                            <w:r w:rsidRPr="00853983">
                              <w:rPr>
                                <w:rFonts w:ascii="Comic Sans MS" w:hAnsi="Comic Sans MS" w:cs="Calibri"/>
                                <w:sz w:val="18"/>
                                <w:szCs w:val="18"/>
                              </w:rPr>
                              <w:t xml:space="preserve">Acquire the skills of assimilation, celebration and </w:t>
                            </w:r>
                            <w:r w:rsidRPr="00853983">
                              <w:rPr>
                                <w:rFonts w:ascii="Comic Sans MS" w:hAnsi="Comic Sans MS" w:cs="Calibri"/>
                                <w:color w:val="0D0D0D"/>
                                <w:sz w:val="18"/>
                                <w:szCs w:val="18"/>
                              </w:rPr>
                              <w:t xml:space="preserve">application of the above – </w:t>
                            </w:r>
                            <w:r w:rsidRPr="00853983">
                              <w:rPr>
                                <w:rFonts w:ascii="Comic Sans MS" w:hAnsi="Comic Sans MS" w:cs="Calibri"/>
                                <w:color w:val="0D0D0D"/>
                                <w:sz w:val="18"/>
                                <w:szCs w:val="18"/>
                                <w:u w:val="single"/>
                              </w:rPr>
                              <w:t>Respond</w:t>
                            </w:r>
                          </w:p>
                          <w:p w:rsidR="00F76771" w:rsidRPr="00A04960" w:rsidRDefault="00F76771" w:rsidP="00853983">
                            <w:pPr>
                              <w:spacing w:after="0"/>
                              <w:jc w:val="center"/>
                              <w:rPr>
                                <w:rFonts w:ascii="Comic Sans MS" w:hAnsi="Comic Sans M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A621" id="Text Box 6" o:spid="_x0000_s1028" type="#_x0000_t202" style="position:absolute;margin-left:256.5pt;margin-top:-24pt;width:261.75pt;height:243.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" fillcolor="white [3201]" strokecolor="#ffc000" strokeweight="3.75pt">
                <v:textbox>
                  <w:txbxContent>
                    <w:p w:rsidR="00A50280" w:rsidRDefault="00A50280" w:rsidP="008C387C">
                      <w:pPr>
                        <w:jc w:val="center"/>
                        <w:rPr>
                          <w:rFonts w:ascii="Comic Sans MS" w:hAnsi="Comic Sans MS"/>
                          <w:b/>
                          <w:color w:val="FFC000"/>
                          <w:sz w:val="24"/>
                          <w:szCs w:val="24"/>
                        </w:rPr>
                      </w:pPr>
                      <w:r w:rsidRPr="004E3403">
                        <w:rPr>
                          <w:rFonts w:ascii="Comic Sans MS" w:hAnsi="Comic Sans MS"/>
                          <w:b/>
                          <w:color w:val="FFC000"/>
                          <w:sz w:val="24"/>
                          <w:szCs w:val="24"/>
                        </w:rPr>
                        <w:t>RE</w:t>
                      </w:r>
                    </w:p>
                    <w:p w:rsidR="00853983" w:rsidRPr="00853983" w:rsidRDefault="00853983" w:rsidP="00853983">
                      <w:pPr>
                        <w:spacing w:after="0"/>
                        <w:rPr>
                          <w:rFonts w:ascii="Comic Sans MS" w:hAnsi="Comic Sans MS" w:cs="Calibri"/>
                          <w:b/>
                          <w:sz w:val="18"/>
                          <w:szCs w:val="18"/>
                          <w:u w:val="single"/>
                        </w:rPr>
                      </w:pPr>
                      <w:r w:rsidRPr="00853983">
                        <w:rPr>
                          <w:rFonts w:ascii="Comic Sans MS" w:hAnsi="Comic Sans MS" w:cs="Calibri"/>
                          <w:b/>
                          <w:sz w:val="18"/>
                          <w:szCs w:val="18"/>
                          <w:u w:val="single"/>
                        </w:rPr>
                        <w:t>Community</w:t>
                      </w:r>
                    </w:p>
                    <w:p w:rsidR="00853983" w:rsidRPr="00853983" w:rsidRDefault="00853983" w:rsidP="00853983">
                      <w:pPr>
                        <w:spacing w:after="0"/>
                        <w:rPr>
                          <w:rFonts w:ascii="Comic Sans MS" w:hAnsi="Comic Sans MS" w:cs="Calibri"/>
                          <w:sz w:val="18"/>
                          <w:szCs w:val="18"/>
                        </w:rPr>
                      </w:pPr>
                      <w:r w:rsidRPr="00853983">
                        <w:rPr>
                          <w:rFonts w:ascii="Comic Sans MS" w:hAnsi="Comic Sans MS" w:cs="Calibri"/>
                          <w:spacing w:val="-3"/>
                          <w:position w:val="1"/>
                          <w:sz w:val="18"/>
                          <w:szCs w:val="18"/>
                        </w:rPr>
                        <w:t>We are learning to kno</w:t>
                      </w:r>
                      <w:r w:rsidRPr="00853983">
                        <w:rPr>
                          <w:rFonts w:ascii="Comic Sans MS" w:hAnsi="Comic Sans MS" w:cs="Calibri"/>
                          <w:position w:val="1"/>
                          <w:sz w:val="18"/>
                          <w:szCs w:val="18"/>
                        </w:rPr>
                        <w:t>w and unde</w:t>
                      </w:r>
                      <w:r w:rsidRPr="00853983">
                        <w:rPr>
                          <w:rFonts w:ascii="Comic Sans MS" w:hAnsi="Comic Sans MS" w:cs="Calibri"/>
                          <w:spacing w:val="-3"/>
                          <w:position w:val="1"/>
                          <w:sz w:val="18"/>
                          <w:szCs w:val="18"/>
                        </w:rPr>
                        <w:t>r</w:t>
                      </w:r>
                      <w:r w:rsidRPr="00853983">
                        <w:rPr>
                          <w:rFonts w:ascii="Comic Sans MS" w:hAnsi="Comic Sans MS" w:cs="Calibri"/>
                          <w:spacing w:val="-2"/>
                          <w:position w:val="1"/>
                          <w:sz w:val="18"/>
                          <w:szCs w:val="18"/>
                        </w:rPr>
                        <w:t>st</w:t>
                      </w:r>
                      <w:r w:rsidRPr="00853983">
                        <w:rPr>
                          <w:rFonts w:ascii="Comic Sans MS" w:hAnsi="Comic Sans MS" w:cs="Calibri"/>
                          <w:position w:val="1"/>
                          <w:sz w:val="18"/>
                          <w:szCs w:val="18"/>
                        </w:rPr>
                        <w:t>and:</w:t>
                      </w:r>
                    </w:p>
                    <w:p w:rsidR="00853983" w:rsidRPr="00853983" w:rsidRDefault="00853983" w:rsidP="00853983">
                      <w:pPr>
                        <w:spacing w:after="0"/>
                        <w:ind w:left="360"/>
                        <w:rPr>
                          <w:rFonts w:ascii="Comic Sans MS" w:hAnsi="Comic Sans MS" w:cs="Calibri"/>
                          <w:sz w:val="18"/>
                          <w:szCs w:val="18"/>
                        </w:rPr>
                      </w:pPr>
                      <w:r w:rsidRPr="00853983">
                        <w:rPr>
                          <w:rFonts w:ascii="Comic Sans MS" w:hAnsi="Comic Sans MS" w:cs="Calibri"/>
                          <w:sz w:val="18"/>
                          <w:szCs w:val="18"/>
                        </w:rPr>
                        <w:t xml:space="preserve">• Giving and receiving every day – </w:t>
                      </w:r>
                      <w:r w:rsidRPr="00853983">
                        <w:rPr>
                          <w:rFonts w:ascii="Comic Sans MS" w:hAnsi="Comic Sans MS" w:cs="Calibri"/>
                          <w:sz w:val="18"/>
                          <w:szCs w:val="18"/>
                          <w:u w:val="single"/>
                        </w:rPr>
                        <w:t>Explore</w:t>
                      </w:r>
                    </w:p>
                    <w:p w:rsidR="00853983" w:rsidRPr="00853983" w:rsidRDefault="00853983" w:rsidP="00853983">
                      <w:pPr>
                        <w:spacing w:after="0"/>
                        <w:ind w:left="360"/>
                        <w:rPr>
                          <w:rFonts w:ascii="Comic Sans MS" w:hAnsi="Comic Sans MS" w:cs="Calibri"/>
                          <w:sz w:val="18"/>
                          <w:szCs w:val="18"/>
                        </w:rPr>
                      </w:pPr>
                      <w:r w:rsidRPr="00853983">
                        <w:rPr>
                          <w:rFonts w:ascii="Comic Sans MS" w:hAnsi="Comic Sans MS" w:cs="Calibri"/>
                          <w:sz w:val="18"/>
                          <w:szCs w:val="18"/>
                        </w:rPr>
                        <w:t xml:space="preserve">• The Eucharist challenges and enables living and growing in communion – </w:t>
                      </w:r>
                      <w:r w:rsidRPr="00853983">
                        <w:rPr>
                          <w:rFonts w:ascii="Comic Sans MS" w:hAnsi="Comic Sans MS" w:cs="Calibri"/>
                          <w:sz w:val="18"/>
                          <w:szCs w:val="18"/>
                          <w:u w:val="single"/>
                        </w:rPr>
                        <w:t>Reveal</w:t>
                      </w:r>
                    </w:p>
                    <w:p w:rsidR="00853983" w:rsidRPr="00853983" w:rsidRDefault="00853983" w:rsidP="00853983">
                      <w:pPr>
                        <w:pStyle w:val="ListParagraph"/>
                        <w:numPr>
                          <w:ilvl w:val="0"/>
                          <w:numId w:val="1"/>
                        </w:numPr>
                        <w:ind w:left="567" w:hanging="141"/>
                        <w:rPr>
                          <w:rFonts w:ascii="Comic Sans MS" w:hAnsi="Comic Sans MS" w:cs="Calibri"/>
                          <w:sz w:val="18"/>
                          <w:szCs w:val="18"/>
                        </w:rPr>
                      </w:pPr>
                      <w:r w:rsidRPr="00853983">
                        <w:rPr>
                          <w:rFonts w:ascii="Comic Sans MS" w:hAnsi="Comic Sans MS" w:cs="Calibri"/>
                          <w:sz w:val="18"/>
                          <w:szCs w:val="18"/>
                        </w:rPr>
                        <w:t xml:space="preserve">Acquire the skills of assimilation, celebration and application of the above – </w:t>
                      </w:r>
                      <w:r w:rsidRPr="00853983">
                        <w:rPr>
                          <w:rFonts w:ascii="Comic Sans MS" w:hAnsi="Comic Sans MS" w:cs="Calibri"/>
                          <w:sz w:val="18"/>
                          <w:szCs w:val="18"/>
                          <w:u w:val="single"/>
                        </w:rPr>
                        <w:t>Respond</w:t>
                      </w:r>
                    </w:p>
                    <w:p w:rsidR="00853983" w:rsidRPr="00853983" w:rsidRDefault="00853983" w:rsidP="00853983">
                      <w:pPr>
                        <w:pStyle w:val="ListParagraph"/>
                        <w:ind w:left="0"/>
                        <w:rPr>
                          <w:rFonts w:ascii="Comic Sans MS" w:hAnsi="Comic Sans MS" w:cs="Calibri"/>
                          <w:b/>
                          <w:sz w:val="18"/>
                          <w:szCs w:val="18"/>
                          <w:u w:val="single"/>
                        </w:rPr>
                      </w:pPr>
                      <w:r w:rsidRPr="00853983">
                        <w:rPr>
                          <w:rFonts w:ascii="Comic Sans MS" w:hAnsi="Comic Sans MS" w:cs="Calibri"/>
                          <w:b/>
                          <w:sz w:val="18"/>
                          <w:szCs w:val="18"/>
                          <w:u w:val="single"/>
                        </w:rPr>
                        <w:t xml:space="preserve">Giving and receiving </w:t>
                      </w:r>
                    </w:p>
                    <w:p w:rsidR="00853983" w:rsidRPr="00853983" w:rsidRDefault="00853983" w:rsidP="00853983">
                      <w:pPr>
                        <w:spacing w:after="0"/>
                        <w:rPr>
                          <w:rFonts w:ascii="Comic Sans MS" w:hAnsi="Comic Sans MS" w:cs="Calibri"/>
                          <w:sz w:val="18"/>
                          <w:szCs w:val="18"/>
                        </w:rPr>
                      </w:pPr>
                      <w:r w:rsidRPr="00853983">
                        <w:rPr>
                          <w:rFonts w:ascii="Comic Sans MS" w:hAnsi="Comic Sans MS" w:cs="Calibri"/>
                          <w:spacing w:val="-3"/>
                          <w:position w:val="1"/>
                          <w:sz w:val="18"/>
                          <w:szCs w:val="18"/>
                        </w:rPr>
                        <w:t>We are learning to kno</w:t>
                      </w:r>
                      <w:r w:rsidRPr="00853983">
                        <w:rPr>
                          <w:rFonts w:ascii="Comic Sans MS" w:hAnsi="Comic Sans MS" w:cs="Calibri"/>
                          <w:position w:val="1"/>
                          <w:sz w:val="18"/>
                          <w:szCs w:val="18"/>
                        </w:rPr>
                        <w:t>w and unde</w:t>
                      </w:r>
                      <w:r w:rsidRPr="00853983">
                        <w:rPr>
                          <w:rFonts w:ascii="Comic Sans MS" w:hAnsi="Comic Sans MS" w:cs="Calibri"/>
                          <w:spacing w:val="-3"/>
                          <w:position w:val="1"/>
                          <w:sz w:val="18"/>
                          <w:szCs w:val="18"/>
                        </w:rPr>
                        <w:t>r</w:t>
                      </w:r>
                      <w:r w:rsidRPr="00853983">
                        <w:rPr>
                          <w:rFonts w:ascii="Comic Sans MS" w:hAnsi="Comic Sans MS" w:cs="Calibri"/>
                          <w:spacing w:val="-2"/>
                          <w:position w:val="1"/>
                          <w:sz w:val="18"/>
                          <w:szCs w:val="18"/>
                        </w:rPr>
                        <w:t>st</w:t>
                      </w:r>
                      <w:r w:rsidRPr="00853983">
                        <w:rPr>
                          <w:rFonts w:ascii="Comic Sans MS" w:hAnsi="Comic Sans MS" w:cs="Calibri"/>
                          <w:position w:val="1"/>
                          <w:sz w:val="18"/>
                          <w:szCs w:val="18"/>
                        </w:rPr>
                        <w:t>and:</w:t>
                      </w:r>
                    </w:p>
                    <w:p w:rsidR="00853983" w:rsidRPr="00853983" w:rsidRDefault="00853983" w:rsidP="00853983">
                      <w:pPr>
                        <w:spacing w:after="0"/>
                        <w:ind w:left="360"/>
                        <w:rPr>
                          <w:rFonts w:ascii="Comic Sans MS" w:hAnsi="Comic Sans MS" w:cs="Calibri"/>
                          <w:sz w:val="18"/>
                          <w:szCs w:val="18"/>
                        </w:rPr>
                      </w:pPr>
                      <w:r w:rsidRPr="00853983">
                        <w:rPr>
                          <w:rFonts w:ascii="Comic Sans MS" w:hAnsi="Comic Sans MS" w:cs="Calibri"/>
                          <w:sz w:val="18"/>
                          <w:szCs w:val="18"/>
                        </w:rPr>
                        <w:t xml:space="preserve">• Giving and receiving every day – </w:t>
                      </w:r>
                      <w:r w:rsidRPr="00853983">
                        <w:rPr>
                          <w:rFonts w:ascii="Comic Sans MS" w:hAnsi="Comic Sans MS" w:cs="Calibri"/>
                          <w:sz w:val="18"/>
                          <w:szCs w:val="18"/>
                          <w:u w:val="single"/>
                        </w:rPr>
                        <w:t>Explore</w:t>
                      </w:r>
                    </w:p>
                    <w:p w:rsidR="00853983" w:rsidRPr="00853983" w:rsidRDefault="00853983" w:rsidP="00853983">
                      <w:pPr>
                        <w:spacing w:after="0"/>
                        <w:ind w:left="360"/>
                        <w:rPr>
                          <w:rFonts w:ascii="Comic Sans MS" w:hAnsi="Comic Sans MS" w:cs="Calibri"/>
                          <w:sz w:val="18"/>
                          <w:szCs w:val="18"/>
                        </w:rPr>
                      </w:pPr>
                      <w:r w:rsidRPr="00853983">
                        <w:rPr>
                          <w:rFonts w:ascii="Comic Sans MS" w:hAnsi="Comic Sans MS" w:cs="Calibri"/>
                          <w:sz w:val="18"/>
                          <w:szCs w:val="18"/>
                        </w:rPr>
                        <w:t xml:space="preserve">• The Eucharist challenges and enables living and growing in communion – </w:t>
                      </w:r>
                      <w:r w:rsidRPr="00853983">
                        <w:rPr>
                          <w:rFonts w:ascii="Comic Sans MS" w:hAnsi="Comic Sans MS" w:cs="Calibri"/>
                          <w:sz w:val="18"/>
                          <w:szCs w:val="18"/>
                          <w:u w:val="single"/>
                        </w:rPr>
                        <w:t>Reveal</w:t>
                      </w:r>
                    </w:p>
                    <w:p w:rsidR="00853983" w:rsidRPr="00853983" w:rsidRDefault="00853983" w:rsidP="00853983">
                      <w:pPr>
                        <w:pStyle w:val="ListParagraph"/>
                        <w:numPr>
                          <w:ilvl w:val="0"/>
                          <w:numId w:val="1"/>
                        </w:numPr>
                        <w:ind w:left="567" w:hanging="141"/>
                        <w:rPr>
                          <w:rFonts w:ascii="Comic Sans MS" w:hAnsi="Comic Sans MS" w:cs="Calibri"/>
                          <w:color w:val="0D0D0D"/>
                          <w:sz w:val="18"/>
                          <w:szCs w:val="18"/>
                        </w:rPr>
                      </w:pPr>
                      <w:r w:rsidRPr="00853983">
                        <w:rPr>
                          <w:rFonts w:ascii="Comic Sans MS" w:hAnsi="Comic Sans MS" w:cs="Calibri"/>
                          <w:sz w:val="18"/>
                          <w:szCs w:val="18"/>
                        </w:rPr>
                        <w:t xml:space="preserve">Acquire the skills of assimilation, celebration and </w:t>
                      </w:r>
                      <w:r w:rsidRPr="00853983">
                        <w:rPr>
                          <w:rFonts w:ascii="Comic Sans MS" w:hAnsi="Comic Sans MS" w:cs="Calibri"/>
                          <w:color w:val="0D0D0D"/>
                          <w:sz w:val="18"/>
                          <w:szCs w:val="18"/>
                        </w:rPr>
                        <w:t xml:space="preserve">application of the above – </w:t>
                      </w:r>
                      <w:r w:rsidRPr="00853983">
                        <w:rPr>
                          <w:rFonts w:ascii="Comic Sans MS" w:hAnsi="Comic Sans MS" w:cs="Calibri"/>
                          <w:color w:val="0D0D0D"/>
                          <w:sz w:val="18"/>
                          <w:szCs w:val="18"/>
                          <w:u w:val="single"/>
                        </w:rPr>
                        <w:t>Respond</w:t>
                      </w:r>
                    </w:p>
                    <w:p w:rsidR="00F76771" w:rsidRPr="00A04960" w:rsidRDefault="00F76771" w:rsidP="00853983">
                      <w:pPr>
                        <w:spacing w:after="0"/>
                        <w:jc w:val="center"/>
                        <w:rPr>
                          <w:rFonts w:ascii="Comic Sans MS" w:hAnsi="Comic Sans MS"/>
                          <w:color w:val="000000" w:themeColor="text1"/>
                          <w:sz w:val="24"/>
                          <w:szCs w:val="24"/>
                        </w:rPr>
                      </w:pPr>
                    </w:p>
                  </w:txbxContent>
                </v:textbox>
                <w10:wrap anchorx="margin"/>
              </v:shape>
            </w:pict>
          </mc:Fallback>
        </mc:AlternateContent>
      </w:r>
    </w:p>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C82AA2" w:rsidRDefault="00853983" w:rsidP="00390407">
      <w:pPr>
        <w:jc w:val="center"/>
        <w:rPr>
          <w:rFonts w:ascii="Comic Sans MS" w:hAnsi="Comic Sans MS"/>
          <w:b/>
          <w:sz w:val="36"/>
        </w:rPr>
      </w:pPr>
      <w:r w:rsidRPr="000D07DA">
        <w:rPr>
          <w:rFonts w:ascii="Comic Sans MS" w:hAnsi="Comic Sans MS"/>
          <w:b/>
          <w:noProof/>
          <w:sz w:val="20"/>
          <w:lang w:eastAsia="en-GB"/>
        </w:rPr>
        <mc:AlternateContent>
          <mc:Choice Requires="wps">
            <w:drawing>
              <wp:anchor distT="0" distB="0" distL="114300" distR="114300" simplePos="0" relativeHeight="251661824" behindDoc="0" locked="0" layoutInCell="1" allowOverlap="1" wp14:anchorId="1A0173B3" wp14:editId="44C069AE">
                <wp:simplePos x="0" y="0"/>
                <wp:positionH relativeFrom="margin">
                  <wp:posOffset>-276225</wp:posOffset>
                </wp:positionH>
                <wp:positionV relativeFrom="paragraph">
                  <wp:posOffset>477520</wp:posOffset>
                </wp:positionV>
                <wp:extent cx="3362325" cy="12954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362325" cy="1295400"/>
                        </a:xfrm>
                        <a:prstGeom prst="rect">
                          <a:avLst/>
                        </a:prstGeom>
                        <a:solidFill>
                          <a:schemeClr val="lt1"/>
                        </a:solidFill>
                        <a:ln w="47625">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0E1488">
                            <w:pPr>
                              <w:jc w:val="center"/>
                              <w:rPr>
                                <w:rFonts w:ascii="Comic Sans MS" w:hAnsi="Comic Sans MS"/>
                                <w:b/>
                                <w:color w:val="BF8F00" w:themeColor="accent4" w:themeShade="BF"/>
                                <w:sz w:val="24"/>
                                <w:szCs w:val="24"/>
                              </w:rPr>
                            </w:pPr>
                            <w:r w:rsidRPr="004E3403">
                              <w:rPr>
                                <w:rFonts w:ascii="Comic Sans MS" w:hAnsi="Comic Sans MS"/>
                                <w:b/>
                                <w:color w:val="BF8F00" w:themeColor="accent4" w:themeShade="BF"/>
                                <w:sz w:val="24"/>
                                <w:szCs w:val="24"/>
                              </w:rPr>
                              <w:t>Computing</w:t>
                            </w:r>
                          </w:p>
                          <w:p w:rsidR="00853983" w:rsidRPr="00853983" w:rsidRDefault="00853983" w:rsidP="00853983">
                            <w:pPr>
                              <w:rPr>
                                <w:rFonts w:ascii="Comic Sans MS" w:hAnsi="Comic Sans MS"/>
                                <w:b/>
                                <w:sz w:val="18"/>
                                <w:szCs w:val="18"/>
                                <w:u w:val="single"/>
                              </w:rPr>
                            </w:pPr>
                            <w:r w:rsidRPr="00853983">
                              <w:rPr>
                                <w:rFonts w:ascii="Comic Sans MS" w:hAnsi="Comic Sans MS"/>
                                <w:b/>
                                <w:sz w:val="18"/>
                                <w:szCs w:val="18"/>
                                <w:u w:val="single"/>
                              </w:rPr>
                              <w:t>Hours of code</w:t>
                            </w:r>
                          </w:p>
                          <w:p w:rsidR="00853983" w:rsidRPr="00853983" w:rsidRDefault="00853983" w:rsidP="00853983">
                            <w:pPr>
                              <w:jc w:val="both"/>
                              <w:rPr>
                                <w:rFonts w:ascii="Comic Sans MS" w:hAnsi="Comic Sans MS"/>
                                <w:b/>
                                <w:sz w:val="18"/>
                                <w:szCs w:val="18"/>
                                <w:u w:val="single"/>
                              </w:rPr>
                            </w:pPr>
                            <w:r w:rsidRPr="00853983">
                              <w:rPr>
                                <w:rFonts w:ascii="Comic Sans MS" w:hAnsi="Comic Sans MS"/>
                                <w:sz w:val="18"/>
                                <w:szCs w:val="18"/>
                              </w:rPr>
                              <w:t>The class will sign up for Hour of Code and work through various challenges. The class can also choose to take part in global coding events.</w:t>
                            </w:r>
                          </w:p>
                          <w:p w:rsidR="00853983" w:rsidRPr="004E3403" w:rsidRDefault="00853983" w:rsidP="000E1488">
                            <w:pPr>
                              <w:jc w:val="center"/>
                              <w:rPr>
                                <w:rFonts w:ascii="Comic Sans MS" w:hAnsi="Comic Sans MS"/>
                                <w:b/>
                                <w:color w:val="BF8F00" w:themeColor="accent4"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73B3" id="Text Box 9" o:spid="_x0000_s1029" type="#_x0000_t202" style="position:absolute;left:0;text-align:left;margin-left:-21.75pt;margin-top:37.6pt;width:264.75pt;height:1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" fillcolor="white [3201]" strokecolor="#bf8f00 [2407]" strokeweight="3.75pt">
                <v:textbox>
                  <w:txbxContent>
                    <w:p w:rsidR="00A50280" w:rsidRDefault="00A50280" w:rsidP="000E1488">
                      <w:pPr>
                        <w:jc w:val="center"/>
                        <w:rPr>
                          <w:rFonts w:ascii="Comic Sans MS" w:hAnsi="Comic Sans MS"/>
                          <w:b/>
                          <w:color w:val="BF8F00" w:themeColor="accent4" w:themeShade="BF"/>
                          <w:sz w:val="24"/>
                          <w:szCs w:val="24"/>
                        </w:rPr>
                      </w:pPr>
                      <w:r w:rsidRPr="004E3403">
                        <w:rPr>
                          <w:rFonts w:ascii="Comic Sans MS" w:hAnsi="Comic Sans MS"/>
                          <w:b/>
                          <w:color w:val="BF8F00" w:themeColor="accent4" w:themeShade="BF"/>
                          <w:sz w:val="24"/>
                          <w:szCs w:val="24"/>
                        </w:rPr>
                        <w:t>Computing</w:t>
                      </w:r>
                    </w:p>
                    <w:p w:rsidR="00853983" w:rsidRPr="00853983" w:rsidRDefault="00853983" w:rsidP="00853983">
                      <w:pPr>
                        <w:rPr>
                          <w:rFonts w:ascii="Comic Sans MS" w:hAnsi="Comic Sans MS"/>
                          <w:b/>
                          <w:sz w:val="18"/>
                          <w:szCs w:val="18"/>
                          <w:u w:val="single"/>
                        </w:rPr>
                      </w:pPr>
                      <w:r w:rsidRPr="00853983">
                        <w:rPr>
                          <w:rFonts w:ascii="Comic Sans MS" w:hAnsi="Comic Sans MS"/>
                          <w:b/>
                          <w:sz w:val="18"/>
                          <w:szCs w:val="18"/>
                          <w:u w:val="single"/>
                        </w:rPr>
                        <w:t>Hours of code</w:t>
                      </w:r>
                    </w:p>
                    <w:p w:rsidR="00853983" w:rsidRPr="00853983" w:rsidRDefault="00853983" w:rsidP="00853983">
                      <w:pPr>
                        <w:jc w:val="both"/>
                        <w:rPr>
                          <w:rFonts w:ascii="Comic Sans MS" w:hAnsi="Comic Sans MS"/>
                          <w:b/>
                          <w:sz w:val="18"/>
                          <w:szCs w:val="18"/>
                          <w:u w:val="single"/>
                        </w:rPr>
                      </w:pPr>
                      <w:r w:rsidRPr="00853983">
                        <w:rPr>
                          <w:rFonts w:ascii="Comic Sans MS" w:hAnsi="Comic Sans MS"/>
                          <w:sz w:val="18"/>
                          <w:szCs w:val="18"/>
                        </w:rPr>
                        <w:t>The class will sign up for Hour of Code and work through various challenges. The class can also choose to take part in global coding events.</w:t>
                      </w:r>
                    </w:p>
                    <w:p w:rsidR="00853983" w:rsidRPr="004E3403" w:rsidRDefault="00853983" w:rsidP="000E1488">
                      <w:pPr>
                        <w:jc w:val="center"/>
                        <w:rPr>
                          <w:rFonts w:ascii="Comic Sans MS" w:hAnsi="Comic Sans MS"/>
                          <w:b/>
                          <w:color w:val="BF8F00" w:themeColor="accent4" w:themeShade="BF"/>
                          <w:sz w:val="24"/>
                          <w:szCs w:val="24"/>
                        </w:rPr>
                      </w:pPr>
                    </w:p>
                  </w:txbxContent>
                </v:textbox>
                <w10:wrap anchorx="margin"/>
              </v:shape>
            </w:pict>
          </mc:Fallback>
        </mc:AlternateContent>
      </w:r>
      <w:r w:rsidR="00C82AA2">
        <w:rPr>
          <w:noProof/>
          <w:lang w:eastAsia="en-GB"/>
        </w:rPr>
        <mc:AlternateContent>
          <mc:Choice Requires="wps">
            <w:drawing>
              <wp:anchor distT="0" distB="0" distL="114300" distR="114300" simplePos="0" relativeHeight="251656704" behindDoc="0" locked="0" layoutInCell="1" allowOverlap="1" wp14:anchorId="5FD3FA35" wp14:editId="62329BF8">
                <wp:simplePos x="0" y="0"/>
                <wp:positionH relativeFrom="margin">
                  <wp:posOffset>3219450</wp:posOffset>
                </wp:positionH>
                <wp:positionV relativeFrom="paragraph">
                  <wp:posOffset>391795</wp:posOffset>
                </wp:positionV>
                <wp:extent cx="3381375" cy="1714500"/>
                <wp:effectExtent l="19050" t="19050" r="47625" b="38100"/>
                <wp:wrapNone/>
                <wp:docPr id="7" name="Oval 7"/>
                <wp:cNvGraphicFramePr/>
                <a:graphic xmlns:a="http://schemas.openxmlformats.org/drawingml/2006/main">
                  <a:graphicData uri="http://schemas.microsoft.com/office/word/2010/wordprocessingShape">
                    <wps:wsp>
                      <wps:cNvSpPr/>
                      <wps:spPr>
                        <a:xfrm>
                          <a:off x="0" y="0"/>
                          <a:ext cx="3381375" cy="1714500"/>
                        </a:xfrm>
                        <a:prstGeom prst="ellipse">
                          <a:avLst/>
                        </a:prstGeom>
                        <a:noFill/>
                        <a:ln w="476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880F1" id="Oval 7" o:spid="_x0000_s1026" style="position:absolute;margin-left:253.5pt;margin-top:30.85pt;width:266.25pt;height: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" filled="f" strokecolor="#002060" strokeweight="3.75pt">
                <v:stroke joinstyle="miter"/>
                <w10:wrap anchorx="margin"/>
              </v:oval>
            </w:pict>
          </mc:Fallback>
        </mc:AlternateContent>
      </w:r>
    </w:p>
    <w:p w:rsidR="009B5740" w:rsidRPr="000D07DA" w:rsidRDefault="00853983" w:rsidP="00390407">
      <w:pPr>
        <w:jc w:val="center"/>
        <w:rPr>
          <w:rFonts w:ascii="Comic Sans MS" w:hAnsi="Comic Sans MS"/>
          <w:b/>
        </w:rPr>
      </w:pPr>
      <w:r>
        <w:rPr>
          <w:rFonts w:ascii="Comic Sans MS" w:hAnsi="Comic Sans MS"/>
          <w:b/>
          <w:sz w:val="36"/>
        </w:rPr>
        <w:t>Year 4</w:t>
      </w:r>
    </w:p>
    <w:p w:rsidR="00C82AA2" w:rsidRDefault="00C82AA2" w:rsidP="008C387C">
      <w:pPr>
        <w:jc w:val="center"/>
        <w:rPr>
          <w:rFonts w:ascii="Comic Sans MS" w:hAnsi="Comic Sans MS"/>
          <w:b/>
          <w:sz w:val="36"/>
        </w:rPr>
      </w:pPr>
      <w:r>
        <w:rPr>
          <w:rFonts w:ascii="Comic Sans MS" w:hAnsi="Comic Sans MS"/>
          <w:b/>
          <w:sz w:val="36"/>
        </w:rPr>
        <w:t xml:space="preserve">Spring </w:t>
      </w:r>
    </w:p>
    <w:p w:rsidR="008C387C" w:rsidRPr="000D07DA" w:rsidRDefault="00853983" w:rsidP="008C387C">
      <w:pPr>
        <w:jc w:val="center"/>
        <w:rPr>
          <w:rFonts w:ascii="Comic Sans MS" w:hAnsi="Comic Sans MS"/>
          <w:sz w:val="36"/>
        </w:rPr>
      </w:pPr>
      <w:r>
        <w:rPr>
          <w:rFonts w:ascii="Comic Sans MS" w:hAnsi="Comic Sans MS"/>
          <w:b/>
          <w:sz w:val="36"/>
        </w:rPr>
        <w:t>Liverpool</w:t>
      </w:r>
    </w:p>
    <w:p w:rsidR="000D07DA" w:rsidRPr="00EB1F0E" w:rsidRDefault="00853983">
      <w:pPr>
        <w:jc w:val="center"/>
        <w:rPr>
          <w:sz w:val="36"/>
        </w:rPr>
      </w:pPr>
      <w:r w:rsidRPr="000D07DA">
        <w:rPr>
          <w:rFonts w:ascii="Comic Sans MS" w:hAnsi="Comic Sans MS"/>
          <w:b/>
          <w:noProof/>
          <w:sz w:val="20"/>
          <w:lang w:eastAsia="en-GB"/>
        </w:rPr>
        <mc:AlternateContent>
          <mc:Choice Requires="wps">
            <w:drawing>
              <wp:anchor distT="0" distB="0" distL="114300" distR="114300" simplePos="0" relativeHeight="251659776" behindDoc="0" locked="0" layoutInCell="1" allowOverlap="1" wp14:anchorId="3BF515B8" wp14:editId="444F00B8">
                <wp:simplePos x="0" y="0"/>
                <wp:positionH relativeFrom="margin">
                  <wp:posOffset>-276225</wp:posOffset>
                </wp:positionH>
                <wp:positionV relativeFrom="paragraph">
                  <wp:posOffset>419735</wp:posOffset>
                </wp:positionV>
                <wp:extent cx="3400425" cy="15525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400425" cy="1552575"/>
                        </a:xfrm>
                        <a:prstGeom prst="rect">
                          <a:avLst/>
                        </a:prstGeom>
                        <a:solidFill>
                          <a:schemeClr val="lt1"/>
                        </a:solidFill>
                        <a:ln w="476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853983" w:rsidRDefault="00A50280" w:rsidP="00C35F66">
                            <w:pPr>
                              <w:jc w:val="center"/>
                              <w:rPr>
                                <w:rFonts w:ascii="Comic Sans MS" w:hAnsi="Comic Sans MS"/>
                                <w:b/>
                                <w:color w:val="00B050"/>
                                <w:sz w:val="24"/>
                                <w:szCs w:val="24"/>
                              </w:rPr>
                            </w:pPr>
                            <w:bookmarkStart w:id="0" w:name="_GoBack"/>
                            <w:r w:rsidRPr="004E3403">
                              <w:rPr>
                                <w:rFonts w:ascii="Comic Sans MS" w:hAnsi="Comic Sans MS"/>
                                <w:b/>
                                <w:color w:val="00B050"/>
                                <w:sz w:val="24"/>
                                <w:szCs w:val="24"/>
                              </w:rPr>
                              <w:t>PE</w:t>
                            </w:r>
                          </w:p>
                          <w:p w:rsidR="00853983" w:rsidRPr="00853983" w:rsidRDefault="00853983" w:rsidP="00853983">
                            <w:pPr>
                              <w:jc w:val="both"/>
                              <w:rPr>
                                <w:rFonts w:ascii="Comic Sans MS" w:hAnsi="Comic Sans MS" w:cs="Calibri"/>
                                <w:sz w:val="18"/>
                                <w:szCs w:val="18"/>
                              </w:rPr>
                            </w:pPr>
                            <w:r w:rsidRPr="00853983">
                              <w:rPr>
                                <w:rFonts w:ascii="Comic Sans MS" w:hAnsi="Comic Sans MS" w:cs="Calibri"/>
                                <w:b/>
                                <w:sz w:val="18"/>
                                <w:szCs w:val="18"/>
                                <w:u w:val="single"/>
                              </w:rPr>
                              <w:t>Gymnastics</w:t>
                            </w:r>
                            <w:r w:rsidRPr="00853983">
                              <w:rPr>
                                <w:rFonts w:ascii="Comic Sans MS" w:hAnsi="Comic Sans MS" w:cs="Calibri"/>
                                <w:b/>
                                <w:sz w:val="18"/>
                                <w:szCs w:val="18"/>
                                <w:u w:val="single"/>
                              </w:rPr>
                              <w:t>-</w:t>
                            </w:r>
                            <w:r w:rsidRPr="00853983">
                              <w:rPr>
                                <w:rFonts w:ascii="Comic Sans MS" w:hAnsi="Comic Sans MS" w:cs="Calibri"/>
                                <w:sz w:val="18"/>
                                <w:szCs w:val="18"/>
                              </w:rPr>
                              <w:t xml:space="preserve">Please ensure that your child has the correct PE kit and footwear. </w:t>
                            </w:r>
                          </w:p>
                          <w:p w:rsidR="00C35F66" w:rsidRPr="00853983" w:rsidRDefault="00853983" w:rsidP="00853983">
                            <w:pPr>
                              <w:rPr>
                                <w:rFonts w:ascii="Comic Sans MS" w:hAnsi="Comic Sans MS"/>
                                <w:sz w:val="24"/>
                                <w:szCs w:val="24"/>
                              </w:rPr>
                            </w:pPr>
                            <w:r w:rsidRPr="00853983">
                              <w:rPr>
                                <w:rFonts w:ascii="Comic Sans MS" w:hAnsi="Comic Sans MS" w:cs="Calibri"/>
                                <w:b/>
                                <w:sz w:val="18"/>
                                <w:szCs w:val="18"/>
                                <w:u w:val="single"/>
                              </w:rPr>
                              <w:t xml:space="preserve">Swimming </w:t>
                            </w:r>
                            <w:r w:rsidRPr="00853983">
                              <w:rPr>
                                <w:rFonts w:ascii="Comic Sans MS" w:hAnsi="Comic Sans MS" w:cs="Calibri"/>
                                <w:b/>
                                <w:sz w:val="18"/>
                                <w:szCs w:val="18"/>
                                <w:u w:val="single"/>
                              </w:rPr>
                              <w:t>-</w:t>
                            </w:r>
                            <w:r w:rsidRPr="00853983">
                              <w:rPr>
                                <w:rFonts w:ascii="Comic Sans MS" w:hAnsi="Comic Sans MS" w:cs="Calibri"/>
                                <w:sz w:val="18"/>
                                <w:szCs w:val="18"/>
                              </w:rPr>
                              <w:t>Please ensure that your child has an appropriate costume, towel and goggles in appropriate bag</w:t>
                            </w:r>
                            <w:r w:rsidRPr="00853983">
                              <w:rPr>
                                <w:rFonts w:ascii="Comic Sans MS" w:hAnsi="Comic Sans MS" w:cs="Calibri"/>
                                <w:sz w:val="18"/>
                                <w:szCs w:val="18"/>
                              </w:rPr>
                              <w:t>.</w:t>
                            </w:r>
                            <w:r w:rsidR="00A50280" w:rsidRPr="00853983">
                              <w:rPr>
                                <w:rFonts w:ascii="Comic Sans MS" w:hAnsi="Comic Sans MS"/>
                                <w:b/>
                                <w:sz w:val="28"/>
                                <w:szCs w:val="24"/>
                              </w:rPr>
                              <w:t xml:space="preserve"> </w:t>
                            </w:r>
                          </w:p>
                          <w:p w:rsidR="00C35F66" w:rsidRPr="00A04960" w:rsidRDefault="00C35F66" w:rsidP="00C35F66">
                            <w:pPr>
                              <w:jc w:val="center"/>
                              <w:rPr>
                                <w:rFonts w:ascii="Comic Sans MS" w:hAnsi="Comic Sans MS"/>
                                <w:b/>
                                <w:color w:val="00B050"/>
                                <w:sz w:val="24"/>
                                <w:szCs w:val="24"/>
                              </w:rPr>
                            </w:pPr>
                          </w:p>
                          <w:bookmarkEnd w:id="0"/>
                          <w:p w:rsidR="00A50280" w:rsidRPr="00A04960" w:rsidRDefault="00A50280" w:rsidP="000E1488">
                            <w:pPr>
                              <w:jc w:val="center"/>
                              <w:rPr>
                                <w:rFonts w:ascii="Comic Sans MS" w:hAnsi="Comic Sans MS"/>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15B8" id="Text Box 8" o:spid="_x0000_s1030" type="#_x0000_t202" style="position:absolute;left:0;text-align:left;margin-left:-21.75pt;margin-top:33.05pt;width:267.75pt;height:12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" fillcolor="white [3201]" strokecolor="#00b050" strokeweight="3.75pt">
                <v:textbox>
                  <w:txbxContent>
                    <w:p w:rsidR="00853983" w:rsidRDefault="00A50280" w:rsidP="00C35F66">
                      <w:pPr>
                        <w:jc w:val="center"/>
                        <w:rPr>
                          <w:rFonts w:ascii="Comic Sans MS" w:hAnsi="Comic Sans MS"/>
                          <w:b/>
                          <w:color w:val="00B050"/>
                          <w:sz w:val="24"/>
                          <w:szCs w:val="24"/>
                        </w:rPr>
                      </w:pPr>
                      <w:bookmarkStart w:id="1" w:name="_GoBack"/>
                      <w:r w:rsidRPr="004E3403">
                        <w:rPr>
                          <w:rFonts w:ascii="Comic Sans MS" w:hAnsi="Comic Sans MS"/>
                          <w:b/>
                          <w:color w:val="00B050"/>
                          <w:sz w:val="24"/>
                          <w:szCs w:val="24"/>
                        </w:rPr>
                        <w:t>PE</w:t>
                      </w:r>
                    </w:p>
                    <w:p w:rsidR="00853983" w:rsidRPr="00853983" w:rsidRDefault="00853983" w:rsidP="00853983">
                      <w:pPr>
                        <w:jc w:val="both"/>
                        <w:rPr>
                          <w:rFonts w:ascii="Comic Sans MS" w:hAnsi="Comic Sans MS" w:cs="Calibri"/>
                          <w:sz w:val="18"/>
                          <w:szCs w:val="18"/>
                        </w:rPr>
                      </w:pPr>
                      <w:r w:rsidRPr="00853983">
                        <w:rPr>
                          <w:rFonts w:ascii="Comic Sans MS" w:hAnsi="Comic Sans MS" w:cs="Calibri"/>
                          <w:b/>
                          <w:sz w:val="18"/>
                          <w:szCs w:val="18"/>
                          <w:u w:val="single"/>
                        </w:rPr>
                        <w:t>Gymnastics</w:t>
                      </w:r>
                      <w:r w:rsidRPr="00853983">
                        <w:rPr>
                          <w:rFonts w:ascii="Comic Sans MS" w:hAnsi="Comic Sans MS" w:cs="Calibri"/>
                          <w:b/>
                          <w:sz w:val="18"/>
                          <w:szCs w:val="18"/>
                          <w:u w:val="single"/>
                        </w:rPr>
                        <w:t>-</w:t>
                      </w:r>
                      <w:r w:rsidRPr="00853983">
                        <w:rPr>
                          <w:rFonts w:ascii="Comic Sans MS" w:hAnsi="Comic Sans MS" w:cs="Calibri"/>
                          <w:sz w:val="18"/>
                          <w:szCs w:val="18"/>
                        </w:rPr>
                        <w:t xml:space="preserve">Please ensure that your child has the correct PE kit and footwear. </w:t>
                      </w:r>
                    </w:p>
                    <w:p w:rsidR="00C35F66" w:rsidRPr="00853983" w:rsidRDefault="00853983" w:rsidP="00853983">
                      <w:pPr>
                        <w:rPr>
                          <w:rFonts w:ascii="Comic Sans MS" w:hAnsi="Comic Sans MS"/>
                          <w:sz w:val="24"/>
                          <w:szCs w:val="24"/>
                        </w:rPr>
                      </w:pPr>
                      <w:r w:rsidRPr="00853983">
                        <w:rPr>
                          <w:rFonts w:ascii="Comic Sans MS" w:hAnsi="Comic Sans MS" w:cs="Calibri"/>
                          <w:b/>
                          <w:sz w:val="18"/>
                          <w:szCs w:val="18"/>
                          <w:u w:val="single"/>
                        </w:rPr>
                        <w:t xml:space="preserve">Swimming </w:t>
                      </w:r>
                      <w:r w:rsidRPr="00853983">
                        <w:rPr>
                          <w:rFonts w:ascii="Comic Sans MS" w:hAnsi="Comic Sans MS" w:cs="Calibri"/>
                          <w:b/>
                          <w:sz w:val="18"/>
                          <w:szCs w:val="18"/>
                          <w:u w:val="single"/>
                        </w:rPr>
                        <w:t>-</w:t>
                      </w:r>
                      <w:r w:rsidRPr="00853983">
                        <w:rPr>
                          <w:rFonts w:ascii="Comic Sans MS" w:hAnsi="Comic Sans MS" w:cs="Calibri"/>
                          <w:sz w:val="18"/>
                          <w:szCs w:val="18"/>
                        </w:rPr>
                        <w:t>Please ensure that your child has an appropriate costume, towel and goggles in appropriate bag</w:t>
                      </w:r>
                      <w:r w:rsidRPr="00853983">
                        <w:rPr>
                          <w:rFonts w:ascii="Comic Sans MS" w:hAnsi="Comic Sans MS" w:cs="Calibri"/>
                          <w:sz w:val="18"/>
                          <w:szCs w:val="18"/>
                        </w:rPr>
                        <w:t>.</w:t>
                      </w:r>
                      <w:r w:rsidR="00A50280" w:rsidRPr="00853983">
                        <w:rPr>
                          <w:rFonts w:ascii="Comic Sans MS" w:hAnsi="Comic Sans MS"/>
                          <w:b/>
                          <w:sz w:val="28"/>
                          <w:szCs w:val="24"/>
                        </w:rPr>
                        <w:t xml:space="preserve"> </w:t>
                      </w:r>
                    </w:p>
                    <w:p w:rsidR="00C35F66" w:rsidRPr="00A04960" w:rsidRDefault="00C35F66" w:rsidP="00C35F66">
                      <w:pPr>
                        <w:jc w:val="center"/>
                        <w:rPr>
                          <w:rFonts w:ascii="Comic Sans MS" w:hAnsi="Comic Sans MS"/>
                          <w:b/>
                          <w:color w:val="00B050"/>
                          <w:sz w:val="24"/>
                          <w:szCs w:val="24"/>
                        </w:rPr>
                      </w:pPr>
                    </w:p>
                    <w:bookmarkEnd w:id="1"/>
                    <w:p w:rsidR="00A50280" w:rsidRPr="00A04960" w:rsidRDefault="00A50280" w:rsidP="000E1488">
                      <w:pPr>
                        <w:jc w:val="center"/>
                        <w:rPr>
                          <w:rFonts w:ascii="Comic Sans MS" w:hAnsi="Comic Sans MS"/>
                          <w:color w:val="00B050"/>
                          <w:sz w:val="24"/>
                          <w:szCs w:val="24"/>
                        </w:rPr>
                      </w:pPr>
                    </w:p>
                  </w:txbxContent>
                </v:textbox>
                <w10:wrap anchorx="margin"/>
              </v:shape>
            </w:pict>
          </mc:Fallback>
        </mc:AlternateContent>
      </w:r>
      <w:r w:rsidRPr="000D07DA">
        <w:rPr>
          <w:rFonts w:ascii="Comic Sans MS" w:hAnsi="Comic Sans MS"/>
          <w:b/>
          <w:noProof/>
          <w:sz w:val="20"/>
          <w:lang w:eastAsia="en-GB"/>
        </w:rPr>
        <mc:AlternateContent>
          <mc:Choice Requires="wps">
            <w:drawing>
              <wp:anchor distT="0" distB="0" distL="114300" distR="114300" simplePos="0" relativeHeight="251665920" behindDoc="0" locked="0" layoutInCell="1" allowOverlap="1" wp14:anchorId="5A77DBC7" wp14:editId="43374F96">
                <wp:simplePos x="0" y="0"/>
                <wp:positionH relativeFrom="column">
                  <wp:posOffset>6686550</wp:posOffset>
                </wp:positionH>
                <wp:positionV relativeFrom="paragraph">
                  <wp:posOffset>143510</wp:posOffset>
                </wp:positionV>
                <wp:extent cx="3333750" cy="234315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3333750" cy="2343150"/>
                        </a:xfrm>
                        <a:prstGeom prst="rect">
                          <a:avLst/>
                        </a:prstGeom>
                        <a:solidFill>
                          <a:schemeClr val="lt1"/>
                        </a:solidFill>
                        <a:ln w="57150">
                          <a:solidFill>
                            <a:srgbClr val="FF66FF"/>
                          </a:solidFill>
                        </a:ln>
                        <a:effectLst/>
                      </wps:spPr>
                      <wps:style>
                        <a:lnRef idx="0">
                          <a:schemeClr val="accent1"/>
                        </a:lnRef>
                        <a:fillRef idx="0">
                          <a:schemeClr val="accent1"/>
                        </a:fillRef>
                        <a:effectRef idx="0">
                          <a:schemeClr val="accent1"/>
                        </a:effectRef>
                        <a:fontRef idx="minor">
                          <a:schemeClr val="dk1"/>
                        </a:fontRef>
                      </wps:style>
                      <wps:txbx>
                        <w:txbxContent>
                          <w:p w:rsidR="00853983" w:rsidRDefault="00460031" w:rsidP="00853983">
                            <w:pPr>
                              <w:jc w:val="center"/>
                              <w:rPr>
                                <w:rFonts w:ascii="Comic Sans MS" w:hAnsi="Comic Sans MS"/>
                                <w:b/>
                                <w:color w:val="FF66FF"/>
                                <w:sz w:val="24"/>
                                <w:szCs w:val="24"/>
                              </w:rPr>
                            </w:pPr>
                            <w:r w:rsidRPr="00460031">
                              <w:rPr>
                                <w:rFonts w:ascii="Comic Sans MS" w:hAnsi="Comic Sans MS"/>
                                <w:b/>
                                <w:color w:val="FF66FF"/>
                                <w:sz w:val="24"/>
                                <w:szCs w:val="24"/>
                              </w:rPr>
                              <w:t>Science</w:t>
                            </w:r>
                          </w:p>
                          <w:p w:rsidR="00853983" w:rsidRPr="00853983" w:rsidRDefault="00853983" w:rsidP="00853983">
                            <w:pPr>
                              <w:rPr>
                                <w:rFonts w:ascii="Comic Sans MS" w:hAnsi="Comic Sans MS"/>
                                <w:b/>
                                <w:sz w:val="24"/>
                                <w:szCs w:val="24"/>
                              </w:rPr>
                            </w:pPr>
                            <w:r w:rsidRPr="00853983">
                              <w:rPr>
                                <w:b/>
                                <w:sz w:val="18"/>
                                <w:szCs w:val="18"/>
                                <w:u w:val="single"/>
                              </w:rPr>
                              <w:t>States of matter</w:t>
                            </w:r>
                            <w:r w:rsidRPr="00853983">
                              <w:rPr>
                                <w:b/>
                                <w:sz w:val="18"/>
                                <w:szCs w:val="18"/>
                                <w:u w:val="single"/>
                              </w:rPr>
                              <w:t>-</w:t>
                            </w:r>
                          </w:p>
                          <w:p w:rsidR="00853983" w:rsidRPr="00853983" w:rsidRDefault="00853983" w:rsidP="00853983">
                            <w:pPr>
                              <w:rPr>
                                <w:sz w:val="18"/>
                                <w:szCs w:val="18"/>
                              </w:rPr>
                            </w:pPr>
                            <w:r w:rsidRPr="00853983">
                              <w:rPr>
                                <w:sz w:val="18"/>
                                <w:szCs w:val="18"/>
                              </w:rPr>
                              <w:t xml:space="preserve">In this unit we are going to learn about how different states change. </w:t>
                            </w:r>
                            <w:r>
                              <w:rPr>
                                <w:sz w:val="18"/>
                                <w:szCs w:val="18"/>
                              </w:rPr>
                              <w:t xml:space="preserve">We will work scientifically and collaboratively to investigate gases. </w:t>
                            </w:r>
                          </w:p>
                          <w:p w:rsidR="00853983" w:rsidRPr="00853983" w:rsidRDefault="00853983" w:rsidP="00853983">
                            <w:pPr>
                              <w:rPr>
                                <w:b/>
                                <w:sz w:val="18"/>
                                <w:szCs w:val="18"/>
                                <w:u w:val="single"/>
                              </w:rPr>
                            </w:pPr>
                            <w:r w:rsidRPr="00853983">
                              <w:rPr>
                                <w:b/>
                                <w:sz w:val="18"/>
                                <w:szCs w:val="18"/>
                                <w:u w:val="single"/>
                              </w:rPr>
                              <w:t>Sound</w:t>
                            </w:r>
                          </w:p>
                          <w:p w:rsidR="00853983" w:rsidRPr="00853983" w:rsidRDefault="00853983" w:rsidP="00853983">
                            <w:pPr>
                              <w:rPr>
                                <w:rFonts w:ascii="Comic Sans MS" w:hAnsi="Comic Sans MS"/>
                                <w:sz w:val="18"/>
                                <w:szCs w:val="18"/>
                              </w:rPr>
                            </w:pPr>
                            <w:r w:rsidRPr="00853983">
                              <w:rPr>
                                <w:rFonts w:ascii="Comic Sans MS" w:hAnsi="Comic Sans MS"/>
                                <w:sz w:val="18"/>
                                <w:szCs w:val="18"/>
                              </w:rPr>
                              <w:t xml:space="preserve">We will be learning about how vibrations cause sound and how sound travels.  </w:t>
                            </w:r>
                            <w:r>
                              <w:rPr>
                                <w:rFonts w:ascii="Comic Sans MS" w:hAnsi="Comic Sans MS"/>
                                <w:sz w:val="18"/>
                                <w:szCs w:val="18"/>
                              </w:rPr>
                              <w:t xml:space="preserve">We will work scientifically and collaboratively to investigate the best materials for sound proofing. </w:t>
                            </w:r>
                          </w:p>
                          <w:p w:rsidR="00853983" w:rsidRDefault="00853983" w:rsidP="00460031">
                            <w:pPr>
                              <w:jc w:val="center"/>
                              <w:rPr>
                                <w:rFonts w:ascii="Comic Sans MS" w:hAnsi="Comic Sans MS"/>
                                <w:b/>
                                <w:color w:val="FF66FF"/>
                                <w:sz w:val="24"/>
                                <w:szCs w:val="24"/>
                              </w:rPr>
                            </w:pPr>
                          </w:p>
                          <w:p w:rsidR="00460031" w:rsidRPr="00460031" w:rsidRDefault="00460031" w:rsidP="00460031">
                            <w:pPr>
                              <w:jc w:val="cente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DBC7" id="Text Box 3" o:spid="_x0000_s1031" type="#_x0000_t202" style="position:absolute;left:0;text-align:left;margin-left:526.5pt;margin-top:11.3pt;width:262.5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" fillcolor="white [3201]" strokecolor="#f6f" strokeweight="4.5pt">
                <v:textbox>
                  <w:txbxContent>
                    <w:p w:rsidR="00853983" w:rsidRDefault="00460031" w:rsidP="00853983">
                      <w:pPr>
                        <w:jc w:val="center"/>
                        <w:rPr>
                          <w:rFonts w:ascii="Comic Sans MS" w:hAnsi="Comic Sans MS"/>
                          <w:b/>
                          <w:color w:val="FF66FF"/>
                          <w:sz w:val="24"/>
                          <w:szCs w:val="24"/>
                        </w:rPr>
                      </w:pPr>
                      <w:r w:rsidRPr="00460031">
                        <w:rPr>
                          <w:rFonts w:ascii="Comic Sans MS" w:hAnsi="Comic Sans MS"/>
                          <w:b/>
                          <w:color w:val="FF66FF"/>
                          <w:sz w:val="24"/>
                          <w:szCs w:val="24"/>
                        </w:rPr>
                        <w:t>Science</w:t>
                      </w:r>
                    </w:p>
                    <w:p w:rsidR="00853983" w:rsidRPr="00853983" w:rsidRDefault="00853983" w:rsidP="00853983">
                      <w:pPr>
                        <w:rPr>
                          <w:rFonts w:ascii="Comic Sans MS" w:hAnsi="Comic Sans MS"/>
                          <w:b/>
                          <w:sz w:val="24"/>
                          <w:szCs w:val="24"/>
                        </w:rPr>
                      </w:pPr>
                      <w:r w:rsidRPr="00853983">
                        <w:rPr>
                          <w:b/>
                          <w:sz w:val="18"/>
                          <w:szCs w:val="18"/>
                          <w:u w:val="single"/>
                        </w:rPr>
                        <w:t>States of matter</w:t>
                      </w:r>
                      <w:r w:rsidRPr="00853983">
                        <w:rPr>
                          <w:b/>
                          <w:sz w:val="18"/>
                          <w:szCs w:val="18"/>
                          <w:u w:val="single"/>
                        </w:rPr>
                        <w:t>-</w:t>
                      </w:r>
                    </w:p>
                    <w:p w:rsidR="00853983" w:rsidRPr="00853983" w:rsidRDefault="00853983" w:rsidP="00853983">
                      <w:pPr>
                        <w:rPr>
                          <w:sz w:val="18"/>
                          <w:szCs w:val="18"/>
                        </w:rPr>
                      </w:pPr>
                      <w:r w:rsidRPr="00853983">
                        <w:rPr>
                          <w:sz w:val="18"/>
                          <w:szCs w:val="18"/>
                        </w:rPr>
                        <w:t xml:space="preserve">In this unit we are going to learn about how different states change. </w:t>
                      </w:r>
                      <w:r>
                        <w:rPr>
                          <w:sz w:val="18"/>
                          <w:szCs w:val="18"/>
                        </w:rPr>
                        <w:t xml:space="preserve">We will work scientifically and collaboratively to investigate gases. </w:t>
                      </w:r>
                    </w:p>
                    <w:p w:rsidR="00853983" w:rsidRPr="00853983" w:rsidRDefault="00853983" w:rsidP="00853983">
                      <w:pPr>
                        <w:rPr>
                          <w:b/>
                          <w:sz w:val="18"/>
                          <w:szCs w:val="18"/>
                          <w:u w:val="single"/>
                        </w:rPr>
                      </w:pPr>
                      <w:r w:rsidRPr="00853983">
                        <w:rPr>
                          <w:b/>
                          <w:sz w:val="18"/>
                          <w:szCs w:val="18"/>
                          <w:u w:val="single"/>
                        </w:rPr>
                        <w:t>Sound</w:t>
                      </w:r>
                    </w:p>
                    <w:p w:rsidR="00853983" w:rsidRPr="00853983" w:rsidRDefault="00853983" w:rsidP="00853983">
                      <w:pPr>
                        <w:rPr>
                          <w:rFonts w:ascii="Comic Sans MS" w:hAnsi="Comic Sans MS"/>
                          <w:sz w:val="18"/>
                          <w:szCs w:val="18"/>
                        </w:rPr>
                      </w:pPr>
                      <w:r w:rsidRPr="00853983">
                        <w:rPr>
                          <w:rFonts w:ascii="Comic Sans MS" w:hAnsi="Comic Sans MS"/>
                          <w:sz w:val="18"/>
                          <w:szCs w:val="18"/>
                        </w:rPr>
                        <w:t xml:space="preserve">We will be learning about how vibrations cause sound and how sound travels.  </w:t>
                      </w:r>
                      <w:r>
                        <w:rPr>
                          <w:rFonts w:ascii="Comic Sans MS" w:hAnsi="Comic Sans MS"/>
                          <w:sz w:val="18"/>
                          <w:szCs w:val="18"/>
                        </w:rPr>
                        <w:t xml:space="preserve">We will work scientifically and collaboratively to investigate the best materials for sound proofing. </w:t>
                      </w:r>
                    </w:p>
                    <w:p w:rsidR="00853983" w:rsidRDefault="00853983" w:rsidP="00460031">
                      <w:pPr>
                        <w:jc w:val="center"/>
                        <w:rPr>
                          <w:rFonts w:ascii="Comic Sans MS" w:hAnsi="Comic Sans MS"/>
                          <w:b/>
                          <w:color w:val="FF66FF"/>
                          <w:sz w:val="24"/>
                          <w:szCs w:val="24"/>
                        </w:rPr>
                      </w:pPr>
                    </w:p>
                    <w:p w:rsidR="00460031" w:rsidRPr="00460031" w:rsidRDefault="00460031" w:rsidP="00460031">
                      <w:pPr>
                        <w:jc w:val="center"/>
                        <w:rPr>
                          <w:rFonts w:ascii="Comic Sans MS" w:hAnsi="Comic Sans MS"/>
                          <w:b/>
                          <w:sz w:val="24"/>
                          <w:szCs w:val="24"/>
                        </w:rPr>
                      </w:pPr>
                    </w:p>
                  </w:txbxContent>
                </v:textbox>
              </v:shape>
            </w:pict>
          </mc:Fallback>
        </mc:AlternateContent>
      </w:r>
      <w:r w:rsidR="00F300B2" w:rsidRPr="000D07DA">
        <w:rPr>
          <w:rFonts w:ascii="Comic Sans MS" w:hAnsi="Comic Sans MS"/>
          <w:b/>
          <w:noProof/>
          <w:sz w:val="20"/>
          <w:lang w:eastAsia="en-GB"/>
        </w:rPr>
        <mc:AlternateContent>
          <mc:Choice Requires="wps">
            <w:drawing>
              <wp:anchor distT="0" distB="0" distL="114300" distR="114300" simplePos="0" relativeHeight="251654656" behindDoc="0" locked="0" layoutInCell="1" allowOverlap="1" wp14:anchorId="3FC1B0D4" wp14:editId="04A99108">
                <wp:simplePos x="0" y="0"/>
                <wp:positionH relativeFrom="column">
                  <wp:posOffset>3209925</wp:posOffset>
                </wp:positionH>
                <wp:positionV relativeFrom="paragraph">
                  <wp:posOffset>504825</wp:posOffset>
                </wp:positionV>
                <wp:extent cx="3390900" cy="20097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3390900" cy="2009775"/>
                        </a:xfrm>
                        <a:prstGeom prst="rect">
                          <a:avLst/>
                        </a:prstGeom>
                        <a:solidFill>
                          <a:schemeClr val="lt1"/>
                        </a:solidFill>
                        <a:ln w="476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853983" w:rsidRPr="00853983" w:rsidRDefault="00853983" w:rsidP="00853983">
                            <w:pPr>
                              <w:rPr>
                                <w:rFonts w:ascii="Comic Sans MS" w:hAnsi="Comic Sans MS"/>
                                <w:color w:val="0D0D0D"/>
                                <w:sz w:val="18"/>
                                <w:szCs w:val="18"/>
                              </w:rPr>
                            </w:pPr>
                            <w:r w:rsidRPr="00853983">
                              <w:rPr>
                                <w:rFonts w:ascii="Comic Sans MS" w:hAnsi="Comic Sans MS"/>
                                <w:sz w:val="18"/>
                                <w:szCs w:val="18"/>
                              </w:rPr>
                              <w:t xml:space="preserve">This term we will be exploring the city of Liverpool. </w:t>
                            </w:r>
                            <w:r w:rsidRPr="00853983">
                              <w:rPr>
                                <w:rFonts w:ascii="Comic Sans MS" w:hAnsi="Comic Sans MS"/>
                                <w:color w:val="0D0D0D"/>
                                <w:sz w:val="18"/>
                                <w:szCs w:val="18"/>
                              </w:rPr>
                              <w:t>We will be learning about how Liverpool has altered over the years.  Other than History, children acquire and practise skills in Art, in D&amp;T, creating line drawings of famous architecture, silhouettes of the skyline and model submarines.   In Geography, we will be understanding the location.</w:t>
                            </w:r>
                          </w:p>
                          <w:p w:rsidR="00853983" w:rsidRPr="00AA6005" w:rsidRDefault="00853983" w:rsidP="00853983">
                            <w:pPr>
                              <w:rPr>
                                <w:sz w:val="24"/>
                                <w:szCs w:val="24"/>
                              </w:rPr>
                            </w:pPr>
                            <w:r w:rsidRPr="00AA6005">
                              <w:rPr>
                                <w:sz w:val="24"/>
                                <w:szCs w:val="24"/>
                              </w:rPr>
                              <w:t xml:space="preserve"> </w:t>
                            </w:r>
                          </w:p>
                          <w:p w:rsidR="00853983" w:rsidRDefault="00853983" w:rsidP="000E1488">
                            <w:pPr>
                              <w:jc w:val="center"/>
                              <w:rPr>
                                <w:rFonts w:ascii="Comic Sans MS" w:hAnsi="Comic Sans MS"/>
                                <w:b/>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1B0D4" id="Text Box 5" o:spid="_x0000_s1032" type="#_x0000_t202" style="position:absolute;left:0;text-align:left;margin-left:252.75pt;margin-top:39.75pt;width:267pt;height:15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" fillcolor="white [3201]" strokecolor="#7030a0" strokeweight="3.75pt">
                <v:textbo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853983" w:rsidRPr="00853983" w:rsidRDefault="00853983" w:rsidP="00853983">
                      <w:pPr>
                        <w:rPr>
                          <w:rFonts w:ascii="Comic Sans MS" w:hAnsi="Comic Sans MS"/>
                          <w:color w:val="0D0D0D"/>
                          <w:sz w:val="18"/>
                          <w:szCs w:val="18"/>
                        </w:rPr>
                      </w:pPr>
                      <w:r w:rsidRPr="00853983">
                        <w:rPr>
                          <w:rFonts w:ascii="Comic Sans MS" w:hAnsi="Comic Sans MS"/>
                          <w:sz w:val="18"/>
                          <w:szCs w:val="18"/>
                        </w:rPr>
                        <w:t xml:space="preserve">This term we will be exploring the city of Liverpool. </w:t>
                      </w:r>
                      <w:r w:rsidRPr="00853983">
                        <w:rPr>
                          <w:rFonts w:ascii="Comic Sans MS" w:hAnsi="Comic Sans MS"/>
                          <w:color w:val="0D0D0D"/>
                          <w:sz w:val="18"/>
                          <w:szCs w:val="18"/>
                        </w:rPr>
                        <w:t>We will be learning about how Liverpool has altered over the years.  Other than History, children acquire and practise skills in Art, in D&amp;T, creating line drawings of famous architecture, silhouettes of the skyline and model submarines.   In Geography, we will be understanding the location.</w:t>
                      </w:r>
                    </w:p>
                    <w:p w:rsidR="00853983" w:rsidRPr="00AA6005" w:rsidRDefault="00853983" w:rsidP="00853983">
                      <w:pPr>
                        <w:rPr>
                          <w:sz w:val="24"/>
                          <w:szCs w:val="24"/>
                        </w:rPr>
                      </w:pPr>
                      <w:r w:rsidRPr="00AA6005">
                        <w:rPr>
                          <w:sz w:val="24"/>
                          <w:szCs w:val="24"/>
                        </w:rPr>
                        <w:t xml:space="preserve"> </w:t>
                      </w:r>
                    </w:p>
                    <w:p w:rsidR="00853983" w:rsidRDefault="00853983" w:rsidP="000E1488">
                      <w:pPr>
                        <w:jc w:val="center"/>
                        <w:rPr>
                          <w:rFonts w:ascii="Comic Sans MS" w:hAnsi="Comic Sans MS"/>
                          <w:b/>
                          <w:color w:val="7030A0"/>
                          <w:sz w:val="24"/>
                          <w:szCs w:val="24"/>
                        </w:rPr>
                      </w:pPr>
                    </w:p>
                  </w:txbxContent>
                </v:textbox>
              </v:shape>
            </w:pict>
          </mc:Fallback>
        </mc:AlternateContent>
      </w:r>
    </w:p>
    <w:sectPr w:rsidR="000D07DA" w:rsidRPr="00EB1F0E" w:rsidSect="008C38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784F"/>
    <w:multiLevelType w:val="hybridMultilevel"/>
    <w:tmpl w:val="8494C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8F51191"/>
    <w:multiLevelType w:val="hybridMultilevel"/>
    <w:tmpl w:val="4FAA7C12"/>
    <w:lvl w:ilvl="0" w:tplc="5B96F0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C"/>
    <w:rsid w:val="0007272B"/>
    <w:rsid w:val="00083090"/>
    <w:rsid w:val="000D07DA"/>
    <w:rsid w:val="000E1488"/>
    <w:rsid w:val="0011274B"/>
    <w:rsid w:val="00191D98"/>
    <w:rsid w:val="001C4619"/>
    <w:rsid w:val="001E2D40"/>
    <w:rsid w:val="00207722"/>
    <w:rsid w:val="002D39AE"/>
    <w:rsid w:val="002F488F"/>
    <w:rsid w:val="003134BA"/>
    <w:rsid w:val="00386DF7"/>
    <w:rsid w:val="00390407"/>
    <w:rsid w:val="003D72C9"/>
    <w:rsid w:val="00406A10"/>
    <w:rsid w:val="00460031"/>
    <w:rsid w:val="004E3403"/>
    <w:rsid w:val="00582EAE"/>
    <w:rsid w:val="005A7937"/>
    <w:rsid w:val="005C43FF"/>
    <w:rsid w:val="005C6983"/>
    <w:rsid w:val="00604B16"/>
    <w:rsid w:val="0061382C"/>
    <w:rsid w:val="006E1277"/>
    <w:rsid w:val="00713F8F"/>
    <w:rsid w:val="007305F9"/>
    <w:rsid w:val="00784765"/>
    <w:rsid w:val="007B513A"/>
    <w:rsid w:val="0084014F"/>
    <w:rsid w:val="00853983"/>
    <w:rsid w:val="008C387C"/>
    <w:rsid w:val="008E5A58"/>
    <w:rsid w:val="009350BB"/>
    <w:rsid w:val="00957779"/>
    <w:rsid w:val="009B5740"/>
    <w:rsid w:val="009F79F2"/>
    <w:rsid w:val="00A04960"/>
    <w:rsid w:val="00A27378"/>
    <w:rsid w:val="00A411CF"/>
    <w:rsid w:val="00A479DF"/>
    <w:rsid w:val="00A50280"/>
    <w:rsid w:val="00A759E4"/>
    <w:rsid w:val="00AA351C"/>
    <w:rsid w:val="00AD0A24"/>
    <w:rsid w:val="00B17EFB"/>
    <w:rsid w:val="00B6370A"/>
    <w:rsid w:val="00BA5084"/>
    <w:rsid w:val="00BD4066"/>
    <w:rsid w:val="00BF6BB3"/>
    <w:rsid w:val="00C22C59"/>
    <w:rsid w:val="00C35F66"/>
    <w:rsid w:val="00C82AA2"/>
    <w:rsid w:val="00C94A6B"/>
    <w:rsid w:val="00CC7D8D"/>
    <w:rsid w:val="00CE0083"/>
    <w:rsid w:val="00CF3F69"/>
    <w:rsid w:val="00D60B27"/>
    <w:rsid w:val="00E1618B"/>
    <w:rsid w:val="00E43F16"/>
    <w:rsid w:val="00E5771D"/>
    <w:rsid w:val="00EB1F0E"/>
    <w:rsid w:val="00F300B2"/>
    <w:rsid w:val="00F7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84B5-7CD3-4289-95DA-D3D73C33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 w:type="paragraph" w:customStyle="1" w:styleId="TableStyle2">
    <w:name w:val="Table Style 2"/>
    <w:rsid w:val="004E340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ListParagraph">
    <w:name w:val="List Paragraph"/>
    <w:basedOn w:val="Normal"/>
    <w:uiPriority w:val="99"/>
    <w:qFormat/>
    <w:rsid w:val="00853983"/>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Shearer</dc:creator>
  <cp:lastModifiedBy>Teacher</cp:lastModifiedBy>
  <cp:revision>2</cp:revision>
  <cp:lastPrinted>2017-09-08T06:28:00Z</cp:lastPrinted>
  <dcterms:created xsi:type="dcterms:W3CDTF">2019-03-08T11:49:00Z</dcterms:created>
  <dcterms:modified xsi:type="dcterms:W3CDTF">2019-03-08T11:49:00Z</dcterms:modified>
</cp:coreProperties>
</file>