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9D" w:rsidRPr="00FE7EB5" w:rsidRDefault="00873C9D" w:rsidP="00873C9D">
      <w:pPr>
        <w:spacing w:after="225" w:line="240" w:lineRule="auto"/>
        <w:jc w:val="center"/>
        <w:outlineLvl w:val="0"/>
        <w:rPr>
          <w:rFonts w:ascii="Letter-join No-Lead 1" w:eastAsia="Times New Roman" w:hAnsi="Letter-join No-Lead 1" w:cs="Times New Roman"/>
          <w:b/>
          <w:bCs/>
          <w:color w:val="0E8FC8"/>
          <w:kern w:val="36"/>
          <w:sz w:val="32"/>
          <w:szCs w:val="24"/>
          <w:lang w:eastAsia="en-GB"/>
        </w:rPr>
      </w:pPr>
      <w:r w:rsidRPr="00FE7EB5">
        <w:rPr>
          <w:rFonts w:ascii="Letter-join No-Lead 1" w:hAnsi="Letter-join No-Lead 1"/>
          <w:noProof/>
          <w:lang w:eastAsia="en-GB"/>
        </w:rPr>
        <w:drawing>
          <wp:inline distT="0" distB="0" distL="0" distR="0" wp14:anchorId="6C0DFE14" wp14:editId="647A38D8">
            <wp:extent cx="5731510" cy="1085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78" w:rsidRPr="00FE7EB5" w:rsidRDefault="00825665" w:rsidP="00873C9D">
      <w:pPr>
        <w:spacing w:after="225" w:line="240" w:lineRule="auto"/>
        <w:jc w:val="center"/>
        <w:outlineLvl w:val="0"/>
        <w:rPr>
          <w:rFonts w:ascii="Letter-join No-Lead 1" w:eastAsia="Times New Roman" w:hAnsi="Letter-join No-Lead 1" w:cs="Times New Roman"/>
          <w:b/>
          <w:bCs/>
          <w:color w:val="0E8FC8"/>
          <w:kern w:val="36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bCs/>
          <w:kern w:val="36"/>
          <w:sz w:val="32"/>
          <w:szCs w:val="24"/>
          <w:u w:val="single"/>
          <w:lang w:eastAsia="en-GB"/>
        </w:rPr>
        <w:t>Useful Websites for Children</w:t>
      </w:r>
    </w:p>
    <w:p w:rsidR="001F0D69" w:rsidRPr="00FE7EB5" w:rsidRDefault="001F0D69" w:rsidP="00825665">
      <w:pPr>
        <w:spacing w:after="225" w:line="240" w:lineRule="auto"/>
        <w:outlineLvl w:val="0"/>
        <w:rPr>
          <w:rFonts w:ascii="Letter-join No-Lead 1" w:eastAsia="Times New Roman" w:hAnsi="Letter-join No-Lead 1" w:cs="Times New Roman"/>
          <w:b/>
          <w:bCs/>
          <w:kern w:val="36"/>
          <w:sz w:val="36"/>
          <w:szCs w:val="24"/>
          <w:u w:val="single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bCs/>
          <w:kern w:val="36"/>
          <w:sz w:val="36"/>
          <w:szCs w:val="24"/>
          <w:highlight w:val="yellow"/>
          <w:u w:val="single"/>
          <w:lang w:eastAsia="en-GB"/>
        </w:rPr>
        <w:t>EYFS and younger children</w:t>
      </w:r>
      <w:r w:rsidRPr="00FE7EB5">
        <w:rPr>
          <w:rFonts w:ascii="Letter-join No-Lead 1" w:eastAsia="Times New Roman" w:hAnsi="Letter-join No-Lead 1" w:cs="Times New Roman"/>
          <w:b/>
          <w:bCs/>
          <w:kern w:val="36"/>
          <w:sz w:val="36"/>
          <w:szCs w:val="24"/>
          <w:u w:val="single"/>
          <w:lang w:eastAsia="en-GB"/>
        </w:rPr>
        <w:t xml:space="preserve"> </w:t>
      </w:r>
    </w:p>
    <w:p w:rsidR="00825665" w:rsidRPr="00FE7EB5" w:rsidRDefault="00825665" w:rsidP="00993278">
      <w:pPr>
        <w:pStyle w:val="ListParagraph"/>
        <w:numPr>
          <w:ilvl w:val="0"/>
          <w:numId w:val="1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 xml:space="preserve">Fisher Price Play : </w:t>
      </w:r>
      <w:hyperlink r:id="rId6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https://play.fisher-price.com/</w:t>
        </w:r>
      </w:hyperlink>
    </w:p>
    <w:p w:rsidR="00825665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Courier New"/>
          <w:b/>
          <w:bCs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Games to practise alphabet, numbers and shapes. More suitable for EYFS</w:t>
      </w:r>
      <w:r w:rsidRPr="00FE7EB5">
        <w:rPr>
          <w:rFonts w:ascii="Calibri" w:eastAsia="Times New Roman" w:hAnsi="Calibri" w:cs="Calibri"/>
          <w:color w:val="171717"/>
          <w:sz w:val="24"/>
          <w:szCs w:val="24"/>
          <w:lang w:eastAsia="en-GB"/>
        </w:rPr>
        <w:t> </w:t>
      </w:r>
      <w:r w:rsidRPr="00FE7EB5">
        <w:rPr>
          <w:rFonts w:ascii="Calibri" w:eastAsia="Times New Roman" w:hAnsi="Calibri" w:cs="Calibri"/>
          <w:b/>
          <w:bCs/>
          <w:color w:val="171717"/>
          <w:sz w:val="24"/>
          <w:szCs w:val="24"/>
          <w:lang w:eastAsia="en-GB"/>
        </w:rPr>
        <w:t> </w:t>
      </w:r>
    </w:p>
    <w:p w:rsidR="00825665" w:rsidRPr="00FE7EB5" w:rsidRDefault="00825665" w:rsidP="00993278">
      <w:pPr>
        <w:pStyle w:val="ListParagraph"/>
        <w:numPr>
          <w:ilvl w:val="0"/>
          <w:numId w:val="1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proofErr w:type="spellStart"/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>Cbeebies</w:t>
      </w:r>
      <w:proofErr w:type="spellEnd"/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 xml:space="preserve"> Games: </w:t>
      </w:r>
      <w:hyperlink r:id="rId7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https://www.bbc.co.uk/cbeebies/games</w:t>
        </w:r>
      </w:hyperlink>
    </w:p>
    <w:p w:rsidR="001F0D69" w:rsidRPr="00FE7EB5" w:rsidRDefault="001F0D69" w:rsidP="001F0D69">
      <w:pPr>
        <w:spacing w:after="240" w:line="240" w:lineRule="auto"/>
        <w:rPr>
          <w:rFonts w:ascii="Letter-join No-Lead 1" w:eastAsia="Times New Roman" w:hAnsi="Letter-join No-Lead 1" w:cs="Times New Roman"/>
          <w:color w:val="548DD4" w:themeColor="text2" w:themeTint="99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color w:val="171717"/>
          <w:szCs w:val="24"/>
          <w:lang w:eastAsia="en-GB"/>
        </w:rPr>
        <w:t>BBC:</w:t>
      </w:r>
      <w:r w:rsidRPr="00FE7EB5">
        <w:rPr>
          <w:rFonts w:ascii="Letter-join No-Lead 1" w:eastAsia="Times New Roman" w:hAnsi="Letter-join No-Lead 1" w:cs="Times New Roman"/>
          <w:color w:val="171717"/>
          <w:szCs w:val="24"/>
          <w:lang w:eastAsia="en-GB"/>
        </w:rPr>
        <w:t xml:space="preserve"> </w:t>
      </w:r>
      <w:r w:rsidRPr="00FE7EB5">
        <w:rPr>
          <w:rFonts w:ascii="Letter-join No-Lead 1" w:eastAsia="Times New Roman" w:hAnsi="Letter-join No-Lead 1" w:cs="Times New Roman"/>
          <w:color w:val="548DD4" w:themeColor="text2" w:themeTint="99"/>
          <w:sz w:val="24"/>
          <w:szCs w:val="24"/>
          <w:lang w:eastAsia="en-GB"/>
        </w:rPr>
        <w:t xml:space="preserve">http://www.bbc.co.uk/schools/websites/eyfs/ </w:t>
      </w:r>
    </w:p>
    <w:p w:rsidR="00825665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A variety of educational games. More suitable for Nursery, Reception, Year 1 and Year 2</w:t>
      </w:r>
    </w:p>
    <w:p w:rsidR="001F0D69" w:rsidRPr="00FE7EB5" w:rsidRDefault="00825665" w:rsidP="00993278">
      <w:pPr>
        <w:pStyle w:val="ListParagraph"/>
        <w:numPr>
          <w:ilvl w:val="0"/>
          <w:numId w:val="1"/>
        </w:numPr>
        <w:spacing w:after="240" w:line="240" w:lineRule="auto"/>
        <w:rPr>
          <w:rFonts w:ascii="Letter-join No-Lead 1" w:eastAsia="Times New Roman" w:hAnsi="Letter-join No-Lead 1" w:cs="Times New Roman"/>
          <w:color w:val="0E8FC8"/>
          <w:sz w:val="24"/>
          <w:szCs w:val="24"/>
          <w:u w:val="single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>Phonics Play: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  <w:hyperlink r:id="rId8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https://www.phonicsplay.co.uk/</w:t>
        </w:r>
      </w:hyperlink>
      <w:r w:rsidR="001F0D69" w:rsidRPr="00FE7EB5">
        <w:rPr>
          <w:rFonts w:ascii="Letter-join No-Lead 1" w:eastAsia="Times New Roman" w:hAnsi="Letter-join No-Lead 1" w:cs="Times New Roman"/>
          <w:color w:val="0E8FC8"/>
          <w:sz w:val="24"/>
          <w:szCs w:val="24"/>
          <w:u w:val="single"/>
          <w:lang w:eastAsia="en-GB"/>
        </w:rPr>
        <w:t xml:space="preserve">    </w:t>
      </w:r>
      <w:hyperlink r:id="rId9" w:history="1">
        <w:r w:rsidR="001F0D69" w:rsidRPr="00FE7EB5">
          <w:rPr>
            <w:rStyle w:val="Hyperlink"/>
            <w:rFonts w:ascii="Letter-join No-Lead 1" w:hAnsi="Letter-join No-Lead 1"/>
            <w:sz w:val="24"/>
          </w:rPr>
          <w:t>www.phonicsplaycomics.co.uk</w:t>
        </w:r>
      </w:hyperlink>
      <w:r w:rsidR="001F0D69" w:rsidRPr="00FE7EB5">
        <w:rPr>
          <w:rFonts w:ascii="Letter-join No-Lead 1" w:hAnsi="Letter-join No-Lead 1"/>
          <w:sz w:val="24"/>
        </w:rPr>
        <w:t xml:space="preserve"> </w:t>
      </w:r>
    </w:p>
    <w:p w:rsidR="00825665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Phonic games to play. Most suitable for Nursery, Reception, Year 1 and Year 2.</w:t>
      </w:r>
    </w:p>
    <w:p w:rsidR="001F0D69" w:rsidRPr="00FE7EB5" w:rsidRDefault="001F0D69" w:rsidP="00993278">
      <w:pPr>
        <w:pStyle w:val="ListParagraph"/>
        <w:numPr>
          <w:ilvl w:val="0"/>
          <w:numId w:val="1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http://www.crickweb.co.uk/Early-Years.html </w:t>
      </w:r>
    </w:p>
    <w:p w:rsidR="001F0D69" w:rsidRPr="00FE7EB5" w:rsidRDefault="001F0D69" w:rsidP="001F0D69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Lots of maths and literacy games </w:t>
      </w:r>
    </w:p>
    <w:p w:rsidR="00DF3884" w:rsidRPr="00FE7EB5" w:rsidRDefault="00993278" w:rsidP="0048428B">
      <w:pPr>
        <w:pStyle w:val="ListParagraph"/>
        <w:numPr>
          <w:ilvl w:val="0"/>
          <w:numId w:val="1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proofErr w:type="spellStart"/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Cbeebies</w:t>
      </w:r>
      <w:proofErr w:type="spellEnd"/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stories and rhymes: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  <w:r w:rsidR="0048428B"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http://www.bbc.co.uk/cbeebies/stories  </w:t>
      </w:r>
    </w:p>
    <w:p w:rsidR="00DF3884" w:rsidRPr="00FE7EB5" w:rsidRDefault="00DF3884" w:rsidP="00DF3884">
      <w:pPr>
        <w:pStyle w:val="ListParagraph"/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</w:p>
    <w:p w:rsidR="0048428B" w:rsidRPr="00FE7EB5" w:rsidRDefault="00993278" w:rsidP="0048428B">
      <w:pPr>
        <w:pStyle w:val="ListParagraph"/>
        <w:numPr>
          <w:ilvl w:val="0"/>
          <w:numId w:val="1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Oxford Owl </w:t>
      </w:r>
      <w:r w:rsidR="0048428B"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http://www.oxfordowl.co.uk/for-home/ </w:t>
      </w:r>
    </w:p>
    <w:p w:rsidR="0048428B" w:rsidRPr="00FE7EB5" w:rsidRDefault="0048428B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Interactive books and reading activities to share with your child at home. </w:t>
      </w:r>
    </w:p>
    <w:p w:rsidR="0048428B" w:rsidRPr="00FE7EB5" w:rsidRDefault="0048428B" w:rsidP="00DF3884">
      <w:pPr>
        <w:pStyle w:val="ListParagraph"/>
        <w:numPr>
          <w:ilvl w:val="0"/>
          <w:numId w:val="2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http://www.funwithspot.com/ </w:t>
      </w:r>
    </w:p>
    <w:p w:rsidR="0048428B" w:rsidRPr="00FE7EB5" w:rsidRDefault="0048428B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New and improved! Try creating your own Spot story. </w:t>
      </w:r>
    </w:p>
    <w:p w:rsidR="0048428B" w:rsidRPr="00FE7EB5" w:rsidRDefault="0048428B" w:rsidP="00DF3884">
      <w:pPr>
        <w:pStyle w:val="ListParagraph"/>
        <w:numPr>
          <w:ilvl w:val="0"/>
          <w:numId w:val="2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www.sebastianswan.org.uk </w:t>
      </w:r>
    </w:p>
    <w:p w:rsidR="0048428B" w:rsidRPr="00FE7EB5" w:rsidRDefault="0048428B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Books for reading together with links to understanding of the world (good for natural science). </w:t>
      </w:r>
    </w:p>
    <w:p w:rsidR="0048428B" w:rsidRPr="00FE7EB5" w:rsidRDefault="0048428B" w:rsidP="001F0D69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bookmarkStart w:id="0" w:name="_GoBack"/>
      <w:bookmarkEnd w:id="0"/>
    </w:p>
    <w:p w:rsidR="001F0D69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Courier New"/>
          <w:color w:val="171717"/>
          <w:sz w:val="24"/>
          <w:szCs w:val="24"/>
          <w:lang w:eastAsia="en-GB"/>
        </w:rPr>
      </w:pPr>
      <w:r w:rsidRPr="00FE7EB5">
        <w:rPr>
          <w:rFonts w:ascii="Calibri" w:eastAsia="Times New Roman" w:hAnsi="Calibri" w:cs="Calibri"/>
          <w:color w:val="171717"/>
          <w:sz w:val="24"/>
          <w:szCs w:val="24"/>
          <w:lang w:eastAsia="en-GB"/>
        </w:rPr>
        <w:lastRenderedPageBreak/>
        <w:t>  </w:t>
      </w:r>
    </w:p>
    <w:p w:rsidR="00993278" w:rsidRPr="00FE7EB5" w:rsidRDefault="00993278" w:rsidP="00825665">
      <w:pPr>
        <w:spacing w:after="240" w:line="240" w:lineRule="auto"/>
        <w:rPr>
          <w:rFonts w:ascii="Letter-join No-Lead 1" w:eastAsia="Times New Roman" w:hAnsi="Letter-join No-Lead 1" w:cs="Courier New"/>
          <w:b/>
          <w:color w:val="171717"/>
          <w:sz w:val="40"/>
          <w:szCs w:val="40"/>
          <w:lang w:eastAsia="en-GB"/>
        </w:rPr>
      </w:pPr>
    </w:p>
    <w:p w:rsidR="00825665" w:rsidRPr="00FE7EB5" w:rsidRDefault="001F0D69" w:rsidP="00825665">
      <w:pPr>
        <w:spacing w:after="240" w:line="240" w:lineRule="auto"/>
        <w:rPr>
          <w:rFonts w:ascii="Letter-join No-Lead 1" w:eastAsia="Times New Roman" w:hAnsi="Letter-join No-Lead 1" w:cs="Times New Roman"/>
          <w:b/>
          <w:color w:val="171717"/>
          <w:sz w:val="40"/>
          <w:szCs w:val="40"/>
          <w:u w:val="single"/>
          <w:lang w:eastAsia="en-GB"/>
        </w:rPr>
      </w:pPr>
      <w:r w:rsidRPr="00FE7EB5">
        <w:rPr>
          <w:rFonts w:ascii="Letter-join No-Lead 1" w:eastAsia="Times New Roman" w:hAnsi="Letter-join No-Lead 1" w:cs="Courier New"/>
          <w:b/>
          <w:color w:val="171717"/>
          <w:sz w:val="40"/>
          <w:szCs w:val="40"/>
          <w:highlight w:val="yellow"/>
          <w:u w:val="single"/>
          <w:lang w:eastAsia="en-GB"/>
        </w:rPr>
        <w:t>General learning resources for all ages.</w:t>
      </w:r>
      <w:r w:rsidRPr="00FE7EB5">
        <w:rPr>
          <w:rFonts w:ascii="Letter-join No-Lead 1" w:eastAsia="Times New Roman" w:hAnsi="Letter-join No-Lead 1" w:cs="Courier New"/>
          <w:b/>
          <w:color w:val="171717"/>
          <w:sz w:val="40"/>
          <w:szCs w:val="40"/>
          <w:u w:val="single"/>
          <w:lang w:eastAsia="en-GB"/>
        </w:rPr>
        <w:t xml:space="preserve"> </w:t>
      </w:r>
      <w:r w:rsidR="00825665" w:rsidRPr="00FE7EB5">
        <w:rPr>
          <w:rFonts w:ascii="Calibri" w:eastAsia="Times New Roman" w:hAnsi="Calibri" w:cs="Calibri"/>
          <w:b/>
          <w:color w:val="171717"/>
          <w:sz w:val="40"/>
          <w:szCs w:val="40"/>
          <w:u w:val="single"/>
          <w:lang w:eastAsia="en-GB"/>
        </w:rPr>
        <w:t> </w:t>
      </w:r>
    </w:p>
    <w:p w:rsidR="00825665" w:rsidRPr="00FE7EB5" w:rsidRDefault="00825665" w:rsidP="00851C83">
      <w:pPr>
        <w:pStyle w:val="ListParagraph"/>
        <w:numPr>
          <w:ilvl w:val="0"/>
          <w:numId w:val="2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proofErr w:type="spellStart"/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>Twinkl</w:t>
      </w:r>
      <w:proofErr w:type="spellEnd"/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: </w:t>
      </w:r>
      <w:hyperlink r:id="rId10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https://www.twinkl.co.uk/</w:t>
        </w:r>
      </w:hyperlink>
    </w:p>
    <w:p w:rsidR="00825665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Website full of educational resources. A month’s free access will be given if </w:t>
      </w:r>
      <w:proofErr w:type="gramStart"/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school’s</w:t>
      </w:r>
      <w:proofErr w:type="gramEnd"/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are closed, A code will be sent out if this happens.</w:t>
      </w:r>
    </w:p>
    <w:p w:rsidR="00825665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Setting up is really easy to do – go to </w:t>
      </w:r>
      <w:hyperlink r:id="rId11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www.twinkl.co.uk/</w:t>
        </w:r>
      </w:hyperlink>
      <w:r w:rsidRPr="00FE7EB5">
        <w:rPr>
          <w:rFonts w:ascii="Calibri" w:eastAsia="Times New Roman" w:hAnsi="Calibri" w:cs="Calibri"/>
          <w:color w:val="171717"/>
          <w:sz w:val="24"/>
          <w:szCs w:val="24"/>
          <w:lang w:eastAsia="en-GB"/>
        </w:rPr>
        <w:t> 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offer and enter the code UKTWINKLHELPS</w:t>
      </w:r>
    </w:p>
    <w:p w:rsidR="001F0D69" w:rsidRPr="00FE7EB5" w:rsidRDefault="001F0D69" w:rsidP="00851C83">
      <w:pPr>
        <w:pStyle w:val="ListParagraph"/>
        <w:numPr>
          <w:ilvl w:val="0"/>
          <w:numId w:val="2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>BBC bitesize: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  <w:hyperlink r:id="rId12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https://www.bbc.co.uk/bitesize</w:t>
        </w:r>
      </w:hyperlink>
    </w:p>
    <w:p w:rsidR="00825665" w:rsidRPr="00FE7EB5" w:rsidRDefault="001F0D69" w:rsidP="001F0D69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Website with lots of educational games. Suitable for all</w:t>
      </w:r>
    </w:p>
    <w:p w:rsidR="0048428B" w:rsidRPr="00FE7EB5" w:rsidRDefault="0048428B" w:rsidP="00851C83">
      <w:pPr>
        <w:pStyle w:val="ListParagraph"/>
        <w:numPr>
          <w:ilvl w:val="0"/>
          <w:numId w:val="2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>Education Quizzes: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  <w:hyperlink r:id="rId13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https://www.educationquizzes.com/</w:t>
        </w:r>
      </w:hyperlink>
    </w:p>
    <w:p w:rsidR="0048428B" w:rsidRPr="00FE7EB5" w:rsidRDefault="0048428B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Education quizzes on different subjects. Suitable for all.</w:t>
      </w:r>
    </w:p>
    <w:p w:rsidR="00993278" w:rsidRPr="00FE7EB5" w:rsidRDefault="00993278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Various education quizzes: 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http://www.educationquizzes.com</w:t>
      </w:r>
    </w:p>
    <w:p w:rsidR="001F0D69" w:rsidRPr="00FE7EB5" w:rsidRDefault="001F0D69" w:rsidP="00825665">
      <w:pPr>
        <w:spacing w:after="240" w:line="240" w:lineRule="auto"/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</w:pPr>
    </w:p>
    <w:p w:rsidR="001F0D69" w:rsidRPr="00FE7EB5" w:rsidRDefault="0048428B" w:rsidP="00825665">
      <w:pPr>
        <w:spacing w:after="240" w:line="240" w:lineRule="auto"/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u w:val="single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48"/>
          <w:szCs w:val="24"/>
          <w:highlight w:val="yellow"/>
          <w:u w:val="single"/>
          <w:lang w:eastAsia="en-GB"/>
        </w:rPr>
        <w:t>English</w:t>
      </w:r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48"/>
          <w:szCs w:val="24"/>
          <w:u w:val="single"/>
          <w:lang w:eastAsia="en-GB"/>
        </w:rPr>
        <w:t xml:space="preserve"> </w:t>
      </w:r>
    </w:p>
    <w:p w:rsidR="00825665" w:rsidRPr="00FE7EB5" w:rsidRDefault="00825665" w:rsidP="00851C83">
      <w:pPr>
        <w:pStyle w:val="ListParagraph"/>
        <w:numPr>
          <w:ilvl w:val="0"/>
          <w:numId w:val="2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>Oxford owl: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  <w:hyperlink r:id="rId14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https://www.oxfordowl.co.uk/</w:t>
        </w:r>
      </w:hyperlink>
    </w:p>
    <w:p w:rsidR="00825665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Website with lots of educational games. Suitable for all.</w:t>
      </w:r>
      <w:r w:rsidRPr="00FE7EB5">
        <w:rPr>
          <w:rFonts w:ascii="Calibri" w:eastAsia="Times New Roman" w:hAnsi="Calibri" w:cs="Calibri"/>
          <w:color w:val="171717"/>
          <w:sz w:val="24"/>
          <w:szCs w:val="24"/>
          <w:lang w:eastAsia="en-GB"/>
        </w:rPr>
        <w:t> </w:t>
      </w:r>
    </w:p>
    <w:p w:rsidR="00825665" w:rsidRPr="00FE7EB5" w:rsidRDefault="00825665" w:rsidP="00851C83">
      <w:pPr>
        <w:pStyle w:val="ListParagraph"/>
        <w:numPr>
          <w:ilvl w:val="0"/>
          <w:numId w:val="2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>Reading Eggs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: </w:t>
      </w:r>
      <w:hyperlink r:id="rId15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https://readingeggs.co.uk/</w:t>
        </w:r>
      </w:hyperlink>
    </w:p>
    <w:p w:rsidR="00825665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Register for a free trial and get 2 weeks free access to reading resources. Suitable for all.</w:t>
      </w:r>
    </w:p>
    <w:p w:rsidR="0048428B" w:rsidRPr="00FE7EB5" w:rsidRDefault="0048428B" w:rsidP="00851C83">
      <w:pPr>
        <w:pStyle w:val="ListParagraph"/>
        <w:numPr>
          <w:ilvl w:val="0"/>
          <w:numId w:val="2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SPAG activities</w:t>
      </w:r>
      <w:r w:rsidR="00993278"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(log in required from school)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: </w:t>
      </w:r>
      <w:hyperlink r:id="rId16" w:history="1">
        <w:r w:rsidRPr="00FE7EB5">
          <w:rPr>
            <w:rStyle w:val="Hyperlink"/>
            <w:rFonts w:ascii="Letter-join No-Lead 1" w:eastAsia="Times New Roman" w:hAnsi="Letter-join No-Lead 1"/>
            <w:sz w:val="24"/>
            <w:szCs w:val="24"/>
            <w:lang w:eastAsia="en-GB"/>
          </w:rPr>
          <w:t>www.spag.com</w:t>
        </w:r>
      </w:hyperlink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</w:p>
    <w:p w:rsidR="00851C83" w:rsidRPr="00FE7EB5" w:rsidRDefault="00851C83" w:rsidP="00851C83">
      <w:pPr>
        <w:pStyle w:val="ListParagraph"/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</w:p>
    <w:p w:rsidR="00851C83" w:rsidRPr="00FE7EB5" w:rsidRDefault="0048428B" w:rsidP="00851C83">
      <w:pPr>
        <w:pStyle w:val="ListParagraph"/>
        <w:numPr>
          <w:ilvl w:val="0"/>
          <w:numId w:val="2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Spelling activities: </w:t>
      </w:r>
      <w:hyperlink r:id="rId17" w:history="1">
        <w:r w:rsidRPr="00FE7EB5">
          <w:rPr>
            <w:rStyle w:val="Hyperlink"/>
            <w:rFonts w:ascii="Letter-join No-Lead 1" w:eastAsia="Times New Roman" w:hAnsi="Letter-join No-Lead 1"/>
            <w:sz w:val="24"/>
            <w:szCs w:val="24"/>
            <w:lang w:eastAsia="en-GB"/>
          </w:rPr>
          <w:t>www.spellingframe.co.uk</w:t>
        </w:r>
      </w:hyperlink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</w:p>
    <w:p w:rsidR="00851C83" w:rsidRPr="00FE7EB5" w:rsidRDefault="00851C83" w:rsidP="00851C83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4"/>
          <w:szCs w:val="24"/>
          <w:lang w:eastAsia="en-GB"/>
        </w:rPr>
      </w:pPr>
    </w:p>
    <w:p w:rsidR="00993278" w:rsidRPr="00FE7EB5" w:rsidRDefault="00993278" w:rsidP="00851C83">
      <w:pPr>
        <w:pStyle w:val="ListParagraph"/>
        <w:numPr>
          <w:ilvl w:val="0"/>
          <w:numId w:val="2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lastRenderedPageBreak/>
        <w:t xml:space="preserve">Spelling activities: 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http://www.ictgames.com/looCoverWriteCheck/LCWC_demo/index.html </w:t>
      </w:r>
    </w:p>
    <w:p w:rsidR="00993278" w:rsidRPr="00FE7EB5" w:rsidRDefault="00993278" w:rsidP="00993278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Good for spelling high frequency and tricky words! </w:t>
      </w:r>
    </w:p>
    <w:p w:rsidR="00993278" w:rsidRPr="00FE7EB5" w:rsidRDefault="00993278" w:rsidP="00851C83">
      <w:pPr>
        <w:pStyle w:val="ListParagraph"/>
        <w:numPr>
          <w:ilvl w:val="0"/>
          <w:numId w:val="3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Activities to reinforce and practise a range of spelling rules.</w:t>
      </w:r>
    </w:p>
    <w:p w:rsidR="00993278" w:rsidRPr="00FE7EB5" w:rsidRDefault="00993278" w:rsidP="00993278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http://www.keystage2literacy.co.uk/spellings-menu.html</w:t>
      </w:r>
    </w:p>
    <w:p w:rsidR="00993278" w:rsidRPr="00FE7EB5" w:rsidRDefault="00993278" w:rsidP="00993278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</w:p>
    <w:p w:rsidR="00993278" w:rsidRPr="00FE7EB5" w:rsidRDefault="00993278" w:rsidP="00851C83">
      <w:pPr>
        <w:pStyle w:val="ListParagraph"/>
        <w:numPr>
          <w:ilvl w:val="0"/>
          <w:numId w:val="3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A range of activities and games to practise a range of spelling rules and patterns.</w:t>
      </w:r>
    </w:p>
    <w:p w:rsidR="00993278" w:rsidRPr="00FE7EB5" w:rsidRDefault="00993278" w:rsidP="00993278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http://www.spellzone.com/games/index.cfm?wordlist=2255</w:t>
      </w:r>
    </w:p>
    <w:p w:rsidR="00993278" w:rsidRPr="00FE7EB5" w:rsidRDefault="00993278" w:rsidP="00825665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u w:val="single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</w:p>
    <w:p w:rsidR="00825665" w:rsidRPr="00FE7EB5" w:rsidRDefault="0048428B" w:rsidP="00825665">
      <w:pPr>
        <w:spacing w:after="240" w:line="240" w:lineRule="auto"/>
        <w:rPr>
          <w:rFonts w:ascii="Letter-join No-Lead 1" w:eastAsia="Times New Roman" w:hAnsi="Letter-join No-Lead 1" w:cs="Times New Roman"/>
          <w:b/>
          <w:color w:val="171717"/>
          <w:sz w:val="36"/>
          <w:szCs w:val="24"/>
          <w:u w:val="single"/>
          <w:lang w:eastAsia="en-GB"/>
        </w:rPr>
      </w:pPr>
      <w:r w:rsidRPr="00FE7EB5">
        <w:rPr>
          <w:rFonts w:ascii="Letter-join No-Lead 1" w:eastAsia="Times New Roman" w:hAnsi="Letter-join No-Lead 1" w:cs="Courier New"/>
          <w:b/>
          <w:color w:val="171717"/>
          <w:sz w:val="36"/>
          <w:szCs w:val="24"/>
          <w:highlight w:val="yellow"/>
          <w:u w:val="single"/>
          <w:lang w:eastAsia="en-GB"/>
        </w:rPr>
        <w:t>Science</w:t>
      </w:r>
      <w:r w:rsidRPr="00FE7EB5">
        <w:rPr>
          <w:rFonts w:ascii="Letter-join No-Lead 1" w:eastAsia="Times New Roman" w:hAnsi="Letter-join No-Lead 1" w:cs="Courier New"/>
          <w:b/>
          <w:color w:val="171717"/>
          <w:sz w:val="36"/>
          <w:szCs w:val="24"/>
          <w:u w:val="single"/>
          <w:lang w:eastAsia="en-GB"/>
        </w:rPr>
        <w:t xml:space="preserve"> </w:t>
      </w:r>
    </w:p>
    <w:p w:rsidR="00825665" w:rsidRPr="00FE7EB5" w:rsidRDefault="00825665" w:rsidP="00851C83">
      <w:pPr>
        <w:pStyle w:val="ListParagraph"/>
        <w:numPr>
          <w:ilvl w:val="0"/>
          <w:numId w:val="3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>Nasa Kids club: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  <w:hyperlink r:id="rId18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https://www.nasa.gov/kidsclub</w:t>
        </w:r>
      </w:hyperlink>
    </w:p>
    <w:p w:rsidR="00825665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Children’s website about all things space. Suitable for all.</w:t>
      </w:r>
    </w:p>
    <w:p w:rsidR="00873C9D" w:rsidRPr="00FE7EB5" w:rsidRDefault="00873C9D" w:rsidP="00825665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Also see TWINKL for Science resources. </w:t>
      </w:r>
    </w:p>
    <w:p w:rsidR="00825665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Courier New"/>
          <w:color w:val="171717"/>
          <w:sz w:val="24"/>
          <w:szCs w:val="24"/>
          <w:lang w:eastAsia="en-GB"/>
        </w:rPr>
      </w:pPr>
      <w:r w:rsidRPr="00FE7EB5">
        <w:rPr>
          <w:rFonts w:ascii="Calibri" w:eastAsia="Times New Roman" w:hAnsi="Calibri" w:cs="Calibri"/>
          <w:color w:val="171717"/>
          <w:sz w:val="24"/>
          <w:szCs w:val="24"/>
          <w:lang w:eastAsia="en-GB"/>
        </w:rPr>
        <w:t> </w:t>
      </w:r>
    </w:p>
    <w:p w:rsidR="0048428B" w:rsidRPr="00FE7EB5" w:rsidRDefault="0048428B" w:rsidP="00825665">
      <w:pPr>
        <w:spacing w:after="240" w:line="240" w:lineRule="auto"/>
        <w:rPr>
          <w:rFonts w:ascii="Letter-join No-Lead 1" w:eastAsia="Times New Roman" w:hAnsi="Letter-join No-Lead 1" w:cs="Times New Roman"/>
          <w:b/>
          <w:color w:val="171717"/>
          <w:sz w:val="44"/>
          <w:szCs w:val="24"/>
          <w:u w:val="single"/>
          <w:lang w:eastAsia="en-GB"/>
        </w:rPr>
      </w:pPr>
      <w:r w:rsidRPr="00FE7EB5">
        <w:rPr>
          <w:rFonts w:ascii="Letter-join No-Lead 1" w:eastAsia="Times New Roman" w:hAnsi="Letter-join No-Lead 1" w:cs="Courier New"/>
          <w:b/>
          <w:color w:val="171717"/>
          <w:sz w:val="44"/>
          <w:szCs w:val="24"/>
          <w:highlight w:val="yellow"/>
          <w:u w:val="single"/>
          <w:lang w:eastAsia="en-GB"/>
        </w:rPr>
        <w:t>Maths</w:t>
      </w:r>
      <w:r w:rsidRPr="00FE7EB5">
        <w:rPr>
          <w:rFonts w:ascii="Letter-join No-Lead 1" w:eastAsia="Times New Roman" w:hAnsi="Letter-join No-Lead 1" w:cs="Courier New"/>
          <w:b/>
          <w:color w:val="171717"/>
          <w:sz w:val="44"/>
          <w:szCs w:val="24"/>
          <w:u w:val="single"/>
          <w:lang w:eastAsia="en-GB"/>
        </w:rPr>
        <w:t xml:space="preserve"> </w:t>
      </w:r>
    </w:p>
    <w:p w:rsidR="00825665" w:rsidRPr="00FE7EB5" w:rsidRDefault="00825665" w:rsidP="00851C83">
      <w:pPr>
        <w:pStyle w:val="ListParagraph"/>
        <w:numPr>
          <w:ilvl w:val="0"/>
          <w:numId w:val="3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proofErr w:type="spellStart"/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>Corbettmaths</w:t>
      </w:r>
      <w:proofErr w:type="spellEnd"/>
      <w:r w:rsidRPr="00FE7EB5">
        <w:rPr>
          <w:rFonts w:ascii="Letter-join No-Lead 1" w:eastAsia="Times New Roman" w:hAnsi="Letter-join No-Lead 1" w:cs="Times New Roman"/>
          <w:b/>
          <w:bCs/>
          <w:color w:val="171717"/>
          <w:sz w:val="24"/>
          <w:szCs w:val="24"/>
          <w:lang w:eastAsia="en-GB"/>
        </w:rPr>
        <w:t xml:space="preserve"> Primary: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  <w:hyperlink r:id="rId19" w:history="1">
        <w:r w:rsidRPr="00FE7EB5">
          <w:rPr>
            <w:rFonts w:ascii="Letter-join No-Lead 1" w:eastAsia="Times New Roman" w:hAnsi="Letter-join No-Lead 1" w:cs="Times New Roman"/>
            <w:color w:val="0E8FC8"/>
            <w:sz w:val="24"/>
            <w:szCs w:val="24"/>
            <w:u w:val="single"/>
            <w:lang w:eastAsia="en-GB"/>
          </w:rPr>
          <w:t>https://corbettmathsprimary.com/</w:t>
        </w:r>
      </w:hyperlink>
    </w:p>
    <w:p w:rsidR="00825665" w:rsidRPr="00FE7EB5" w:rsidRDefault="00825665" w:rsidP="00825665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Maths work for KS2.</w:t>
      </w:r>
    </w:p>
    <w:p w:rsidR="0048428B" w:rsidRPr="00FE7EB5" w:rsidRDefault="0048428B" w:rsidP="00851C83">
      <w:pPr>
        <w:pStyle w:val="ListParagraph"/>
        <w:numPr>
          <w:ilvl w:val="0"/>
          <w:numId w:val="3"/>
        </w:numPr>
        <w:spacing w:after="240" w:line="240" w:lineRule="auto"/>
        <w:rPr>
          <w:rFonts w:ascii="Letter-join No-Lead 1" w:hAnsi="Letter-join No-Lead 1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Maths games and times tables activities: </w:t>
      </w:r>
      <w:hyperlink r:id="rId20" w:history="1">
        <w:r w:rsidRPr="00FE7EB5">
          <w:rPr>
            <w:rStyle w:val="Hyperlink"/>
            <w:rFonts w:ascii="Letter-join No-Lead 1" w:hAnsi="Letter-join No-Lead 1"/>
          </w:rPr>
          <w:t>https://mathsframe.co.uk/</w:t>
        </w:r>
      </w:hyperlink>
    </w:p>
    <w:p w:rsidR="0048428B" w:rsidRPr="00FE7EB5" w:rsidRDefault="0048428B" w:rsidP="00851C83">
      <w:pPr>
        <w:pStyle w:val="ListParagraph"/>
        <w:numPr>
          <w:ilvl w:val="0"/>
          <w:numId w:val="3"/>
        </w:numPr>
        <w:spacing w:after="240" w:line="240" w:lineRule="auto"/>
        <w:rPr>
          <w:rFonts w:ascii="Letter-join No-Lead 1" w:hAnsi="Letter-join No-Lead 1"/>
        </w:rPr>
      </w:pPr>
      <w:r w:rsidRPr="00FE7EB5">
        <w:rPr>
          <w:rFonts w:ascii="Letter-join No-Lead 1" w:hAnsi="Letter-join No-Lead 1"/>
        </w:rPr>
        <w:t xml:space="preserve">Maths games and calculation activities: </w:t>
      </w:r>
      <w:hyperlink r:id="rId21" w:history="1">
        <w:r w:rsidRPr="00FE7EB5">
          <w:rPr>
            <w:rStyle w:val="Hyperlink"/>
            <w:rFonts w:ascii="Letter-join No-Lead 1" w:hAnsi="Letter-join No-Lead 1" w:cstheme="minorBidi"/>
          </w:rPr>
          <w:t>www.hitthebutton.co.uk</w:t>
        </w:r>
      </w:hyperlink>
      <w:r w:rsidRPr="00FE7EB5">
        <w:rPr>
          <w:rFonts w:ascii="Letter-join No-Lead 1" w:hAnsi="Letter-join No-Lead 1"/>
        </w:rPr>
        <w:t xml:space="preserve">  </w:t>
      </w:r>
    </w:p>
    <w:p w:rsidR="0048428B" w:rsidRPr="00FE7EB5" w:rsidRDefault="0048428B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Click on “For Kids” to access some fun games to practise speed of recall of times tables.</w:t>
      </w:r>
    </w:p>
    <w:p w:rsidR="0048428B" w:rsidRPr="00FE7EB5" w:rsidRDefault="0048428B" w:rsidP="00851C83">
      <w:pPr>
        <w:pStyle w:val="ListParagraph"/>
        <w:numPr>
          <w:ilvl w:val="0"/>
          <w:numId w:val="4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http://www.mad4maths.com/</w:t>
      </w:r>
    </w:p>
    <w:p w:rsidR="0048428B" w:rsidRPr="00FE7EB5" w:rsidRDefault="0048428B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This site has loads of Maths games which help to practise a range of skills.</w:t>
      </w:r>
    </w:p>
    <w:p w:rsidR="0048428B" w:rsidRPr="00FE7EB5" w:rsidRDefault="0048428B" w:rsidP="00851C83">
      <w:pPr>
        <w:pStyle w:val="ListParagraph"/>
        <w:numPr>
          <w:ilvl w:val="0"/>
          <w:numId w:val="4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http://www.mathplayground.com/games.html</w:t>
      </w:r>
    </w:p>
    <w:p w:rsidR="0048428B" w:rsidRPr="00FE7EB5" w:rsidRDefault="0048428B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lastRenderedPageBreak/>
        <w:t xml:space="preserve"> Lots of Maths games on a range of Mathematical concepts.</w:t>
      </w:r>
    </w:p>
    <w:p w:rsidR="0048428B" w:rsidRPr="00FE7EB5" w:rsidRDefault="0048428B" w:rsidP="00851C83">
      <w:pPr>
        <w:pStyle w:val="ListParagraph"/>
        <w:numPr>
          <w:ilvl w:val="0"/>
          <w:numId w:val="4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hyperlink r:id="rId22" w:history="1">
        <w:r w:rsidRPr="00FE7EB5">
          <w:rPr>
            <w:rStyle w:val="Hyperlink"/>
            <w:rFonts w:ascii="Letter-join No-Lead 1" w:eastAsia="Times New Roman" w:hAnsi="Letter-join No-Lead 1"/>
            <w:sz w:val="24"/>
            <w:szCs w:val="24"/>
            <w:lang w:eastAsia="en-GB"/>
          </w:rPr>
          <w:t>https://www.sheppardsoftware.com/math.htm</w:t>
        </w:r>
      </w:hyperlink>
    </w:p>
    <w:p w:rsidR="0048428B" w:rsidRPr="00FE7EB5" w:rsidRDefault="00873C9D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44"/>
          <w:szCs w:val="24"/>
          <w:highlight w:val="yellow"/>
          <w:u w:val="single"/>
          <w:lang w:eastAsia="en-GB"/>
        </w:rPr>
        <w:t>C</w:t>
      </w:r>
      <w:r w:rsidR="0048428B" w:rsidRPr="00FE7EB5">
        <w:rPr>
          <w:rFonts w:ascii="Letter-join No-Lead 1" w:eastAsia="Times New Roman" w:hAnsi="Letter-join No-Lead 1" w:cs="Times New Roman"/>
          <w:color w:val="171717"/>
          <w:sz w:val="44"/>
          <w:szCs w:val="24"/>
          <w:highlight w:val="yellow"/>
          <w:u w:val="single"/>
          <w:lang w:eastAsia="en-GB"/>
        </w:rPr>
        <w:t>omputing</w:t>
      </w:r>
      <w:r w:rsidR="0048428B" w:rsidRPr="00FE7EB5">
        <w:rPr>
          <w:rFonts w:ascii="Letter-join No-Lead 1" w:eastAsia="Times New Roman" w:hAnsi="Letter-join No-Lead 1" w:cs="Times New Roman"/>
          <w:color w:val="171717"/>
          <w:sz w:val="44"/>
          <w:szCs w:val="24"/>
          <w:u w:val="single"/>
          <w:lang w:eastAsia="en-GB"/>
        </w:rPr>
        <w:t xml:space="preserve"> </w:t>
      </w:r>
    </w:p>
    <w:p w:rsidR="0048428B" w:rsidRPr="00FE7EB5" w:rsidRDefault="0048428B" w:rsidP="00851C83">
      <w:pPr>
        <w:pStyle w:val="ListParagraph"/>
        <w:numPr>
          <w:ilvl w:val="0"/>
          <w:numId w:val="4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http://www.ictgames.com/looCoverWriteCheck/LCWC_demo/index.html </w:t>
      </w:r>
    </w:p>
    <w:p w:rsidR="0048428B" w:rsidRPr="00FE7EB5" w:rsidRDefault="0048428B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Good for spelling high frequency and tricky words! </w:t>
      </w:r>
    </w:p>
    <w:p w:rsidR="00993278" w:rsidRPr="00FE7EB5" w:rsidRDefault="00993278" w:rsidP="00851C83">
      <w:pPr>
        <w:pStyle w:val="ListParagraph"/>
        <w:numPr>
          <w:ilvl w:val="0"/>
          <w:numId w:val="4"/>
        </w:numPr>
        <w:rPr>
          <w:rFonts w:ascii="Letter-join No-Lead 1" w:hAnsi="Letter-join No-Lead 1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Computer programming: </w:t>
      </w:r>
      <w:hyperlink r:id="rId23" w:history="1">
        <w:r w:rsidRPr="00FE7EB5">
          <w:rPr>
            <w:rStyle w:val="Hyperlink"/>
            <w:rFonts w:ascii="Letter-join No-Lead 1" w:hAnsi="Letter-join No-Lead 1"/>
          </w:rPr>
          <w:t>https://scratch.mit.edu/</w:t>
        </w:r>
      </w:hyperlink>
    </w:p>
    <w:p w:rsidR="0048428B" w:rsidRPr="00FE7EB5" w:rsidRDefault="00993278" w:rsidP="0048428B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44"/>
          <w:szCs w:val="24"/>
          <w:u w:val="single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44"/>
          <w:szCs w:val="24"/>
          <w:highlight w:val="yellow"/>
          <w:u w:val="single"/>
          <w:lang w:eastAsia="en-GB"/>
        </w:rPr>
        <w:t>SATS</w:t>
      </w:r>
      <w:r w:rsidRPr="00FE7EB5">
        <w:rPr>
          <w:rFonts w:ascii="Letter-join No-Lead 1" w:eastAsia="Times New Roman" w:hAnsi="Letter-join No-Lead 1" w:cs="Times New Roman"/>
          <w:color w:val="171717"/>
          <w:sz w:val="44"/>
          <w:szCs w:val="24"/>
          <w:u w:val="single"/>
          <w:lang w:eastAsia="en-GB"/>
        </w:rPr>
        <w:t xml:space="preserve"> </w:t>
      </w:r>
    </w:p>
    <w:p w:rsidR="00993278" w:rsidRPr="00FE7EB5" w:rsidRDefault="00993278" w:rsidP="00851C83">
      <w:pPr>
        <w:pStyle w:val="ListParagraph"/>
        <w:numPr>
          <w:ilvl w:val="0"/>
          <w:numId w:val="4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A site with a range of information and questions – great for revision purposes!</w:t>
      </w:r>
    </w:p>
    <w:p w:rsidR="00FE7EB5" w:rsidRPr="00FE7EB5" w:rsidRDefault="00FE7EB5" w:rsidP="00FE7EB5">
      <w:pPr>
        <w:pStyle w:val="ListParagraph"/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hyperlink r:id="rId24" w:history="1">
        <w:r w:rsidRPr="00FE7EB5">
          <w:rPr>
            <w:rStyle w:val="Hyperlink"/>
            <w:rFonts w:ascii="Letter-join No-Lead 1" w:hAnsi="Letter-join No-Lead 1"/>
          </w:rPr>
          <w:t>http://www.icteachers.co.uk/children/children_sats.htm</w:t>
        </w:r>
      </w:hyperlink>
    </w:p>
    <w:p w:rsidR="00993278" w:rsidRPr="00FE7EB5" w:rsidRDefault="00993278" w:rsidP="00851C83">
      <w:pPr>
        <w:pStyle w:val="ListParagraph"/>
        <w:numPr>
          <w:ilvl w:val="0"/>
          <w:numId w:val="4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A revision site based upon the old Key Stage 2 Tests but still contains lots of useful information for both Maths and English.</w:t>
      </w:r>
    </w:p>
    <w:p w:rsidR="00FE7EB5" w:rsidRPr="00FE7EB5" w:rsidRDefault="00FE7EB5" w:rsidP="00993278">
      <w:pPr>
        <w:spacing w:after="240" w:line="240" w:lineRule="auto"/>
        <w:rPr>
          <w:rFonts w:ascii="Letter-join No-Lead 1" w:hAnsi="Letter-join No-Lead 1"/>
        </w:rPr>
      </w:pPr>
      <w:hyperlink r:id="rId25" w:history="1">
        <w:r w:rsidRPr="00FE7EB5">
          <w:rPr>
            <w:rStyle w:val="Hyperlink"/>
            <w:rFonts w:ascii="Letter-join No-Lead 1" w:hAnsi="Letter-join No-Lead 1"/>
          </w:rPr>
          <w:t>http://www.primaryhomeworkhelp.co.uk/search/index.htm</w:t>
        </w:r>
      </w:hyperlink>
    </w:p>
    <w:p w:rsidR="00993278" w:rsidRPr="00FE7EB5" w:rsidRDefault="00993278" w:rsidP="00993278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A site with links to </w:t>
      </w: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>old style Key Stage 2 Maths Papers, Maths Tutorials as well as Maths Games.  Some of these games are linked to Memory and would therefore help pupils to retain key information.</w:t>
      </w:r>
    </w:p>
    <w:p w:rsidR="00FE7EB5" w:rsidRPr="00FE7EB5" w:rsidRDefault="00FE7EB5" w:rsidP="00993278">
      <w:pPr>
        <w:spacing w:after="240" w:line="240" w:lineRule="auto"/>
        <w:rPr>
          <w:rFonts w:ascii="Letter-join No-Lead 1" w:hAnsi="Letter-join No-Lead 1"/>
        </w:rPr>
      </w:pPr>
      <w:hyperlink r:id="rId26" w:history="1">
        <w:r w:rsidRPr="00FE7EB5">
          <w:rPr>
            <w:rStyle w:val="Hyperlink"/>
            <w:rFonts w:ascii="Letter-join No-Lead 1" w:hAnsi="Letter-join No-Lead 1"/>
          </w:rPr>
          <w:t>https://claritymaths.uk/</w:t>
        </w:r>
      </w:hyperlink>
    </w:p>
    <w:p w:rsidR="00993278" w:rsidRPr="00FE7EB5" w:rsidRDefault="00993278" w:rsidP="00993278">
      <w:p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r w:rsidRPr="00FE7EB5"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  <w:t xml:space="preserve">  These are “old style” Key Stage 2 test papers but are still useful for practise, and in particular, creating discussion around questions and strategies to answer.  View on screen or print off for free.  Best used </w:t>
      </w:r>
    </w:p>
    <w:p w:rsidR="00993278" w:rsidRPr="00FE7EB5" w:rsidRDefault="00FE7EB5" w:rsidP="00FE7EB5">
      <w:pPr>
        <w:pStyle w:val="ListParagraph"/>
        <w:numPr>
          <w:ilvl w:val="0"/>
          <w:numId w:val="5"/>
        </w:numPr>
        <w:spacing w:after="240" w:line="240" w:lineRule="auto"/>
        <w:rPr>
          <w:rFonts w:ascii="Letter-join No-Lead 1" w:eastAsia="Times New Roman" w:hAnsi="Letter-join No-Lead 1" w:cs="Times New Roman"/>
          <w:color w:val="171717"/>
          <w:sz w:val="24"/>
          <w:szCs w:val="24"/>
          <w:lang w:eastAsia="en-GB"/>
        </w:rPr>
      </w:pPr>
      <w:hyperlink r:id="rId27" w:history="1">
        <w:r w:rsidRPr="00FE7EB5">
          <w:rPr>
            <w:rStyle w:val="Hyperlink"/>
            <w:rFonts w:ascii="Letter-join No-Lead 1" w:hAnsi="Letter-join No-Lead 1"/>
          </w:rPr>
          <w:t>https://www.emaths.co.uk/index.php/student-resources/past-papers/key-stage-2-ks2-sat-past-papers</w:t>
        </w:r>
      </w:hyperlink>
    </w:p>
    <w:sectPr w:rsidR="00993278" w:rsidRPr="00FE7EB5" w:rsidSect="001F0D6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No-Lead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AD6"/>
    <w:multiLevelType w:val="hybridMultilevel"/>
    <w:tmpl w:val="23026B20"/>
    <w:lvl w:ilvl="0" w:tplc="4D60C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A8B"/>
    <w:multiLevelType w:val="hybridMultilevel"/>
    <w:tmpl w:val="B5E0E4D0"/>
    <w:lvl w:ilvl="0" w:tplc="4D60C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1EF0"/>
    <w:multiLevelType w:val="hybridMultilevel"/>
    <w:tmpl w:val="79E0E6F6"/>
    <w:lvl w:ilvl="0" w:tplc="4D60C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79FE"/>
    <w:multiLevelType w:val="hybridMultilevel"/>
    <w:tmpl w:val="9BBC11D4"/>
    <w:lvl w:ilvl="0" w:tplc="4D60C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45C0"/>
    <w:multiLevelType w:val="hybridMultilevel"/>
    <w:tmpl w:val="D4740BBC"/>
    <w:lvl w:ilvl="0" w:tplc="4D60C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65"/>
    <w:rsid w:val="001E1D0C"/>
    <w:rsid w:val="001F0D69"/>
    <w:rsid w:val="0048428B"/>
    <w:rsid w:val="00825665"/>
    <w:rsid w:val="00851C83"/>
    <w:rsid w:val="00873C9D"/>
    <w:rsid w:val="00993278"/>
    <w:rsid w:val="00DE72CB"/>
    <w:rsid w:val="00DF3884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DC47E-EFF3-4033-9605-6BD6984C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0D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educationquizzes.com/" TargetMode="External"/><Relationship Id="rId18" Type="http://schemas.openxmlformats.org/officeDocument/2006/relationships/hyperlink" Target="https://www.nasa.gov/kidsclub" TargetMode="External"/><Relationship Id="rId26" Type="http://schemas.openxmlformats.org/officeDocument/2006/relationships/hyperlink" Target="https://claritymaths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tthebutton.co.uk" TargetMode="External"/><Relationship Id="rId7" Type="http://schemas.openxmlformats.org/officeDocument/2006/relationships/hyperlink" Target="https://www.bbc.co.uk/cbeebies/games" TargetMode="External"/><Relationship Id="rId12" Type="http://schemas.openxmlformats.org/officeDocument/2006/relationships/hyperlink" Target="https://www.bbc.co.uk/bitesize" TargetMode="External"/><Relationship Id="rId17" Type="http://schemas.openxmlformats.org/officeDocument/2006/relationships/hyperlink" Target="http://www.spellingframe.co.uk" TargetMode="External"/><Relationship Id="rId25" Type="http://schemas.openxmlformats.org/officeDocument/2006/relationships/hyperlink" Target="http://www.primaryhomeworkhelp.co.uk/search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g.com" TargetMode="External"/><Relationship Id="rId20" Type="http://schemas.openxmlformats.org/officeDocument/2006/relationships/hyperlink" Target="https://mathsframe.co.u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y.fisher-price.com/" TargetMode="External"/><Relationship Id="rId11" Type="http://schemas.openxmlformats.org/officeDocument/2006/relationships/hyperlink" Target="http://www.twinkl.co.uk/" TargetMode="External"/><Relationship Id="rId24" Type="http://schemas.openxmlformats.org/officeDocument/2006/relationships/hyperlink" Target="http://www.icteachers.co.uk/children/children_sats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adingeggs.co.uk/" TargetMode="External"/><Relationship Id="rId23" Type="http://schemas.openxmlformats.org/officeDocument/2006/relationships/hyperlink" Target="https://scratch.mit.ed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winkl.co.uk/" TargetMode="External"/><Relationship Id="rId19" Type="http://schemas.openxmlformats.org/officeDocument/2006/relationships/hyperlink" Target="https://corbettmathsprim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nicsplaycomics.co.uk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https://www.sheppardsoftware.com/math.htm" TargetMode="External"/><Relationship Id="rId27" Type="http://schemas.openxmlformats.org/officeDocument/2006/relationships/hyperlink" Target="https://www.emaths.co.uk/index.php/student-resources/past-papers/key-stage-2-ks2-sat-past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Dobson</dc:creator>
  <cp:lastModifiedBy>R Heneghan</cp:lastModifiedBy>
  <cp:revision>5</cp:revision>
  <dcterms:created xsi:type="dcterms:W3CDTF">2020-03-18T16:52:00Z</dcterms:created>
  <dcterms:modified xsi:type="dcterms:W3CDTF">2020-03-18T17:09:00Z</dcterms:modified>
</cp:coreProperties>
</file>